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je díky domovníkům preventistům bezpečněji</w:t>
      </w:r>
    </w:p>
    <w:p>
      <w:pPr/>
      <w:r>
        <w:rPr/>
        <w:t xml:space="preserve">Projekt Domovník preventista se v Ostravě-Mariánských Horách a Hulvákách osvědčil. Pokračovat tak bude i nadále. V současné době v obvodu působí 15 domovníků preventistů.</w:t>
      </w:r>
    </w:p>
    <w:p>
      <w:pPr/>
      <w:r>
        <w:rPr>
          <w:b w:val="1"/>
          <w:bCs w:val="1"/>
        </w:rPr>
        <w:t xml:space="preserve">Patrik Hujdus (Nezávislí), starosta Ostravy-Mariánských Hor a Hulvák</w:t>
      </w:r>
      <w:r>
        <w:rPr/>
        <w:t xml:space="preserve">: "Statisticky počet případů trestné činnosti je u nás velmi nízký, za což jsme rádi, protože nejen projekt Domovník preventista, ale i další opatření mají smysl. </w:t>
      </w:r>
    </w:p>
    <w:p>
      <w:pPr/>
      <w:r>
        <w:rPr>
          <w:b w:val="1"/>
          <w:bCs w:val="1"/>
        </w:rPr>
        <w:t xml:space="preserve">Jaroslav Marciš, domovník preventista: </w:t>
      </w:r>
      <w:r>
        <w:rPr/>
        <w:t xml:space="preserve">"Za moji éry činnosti necelého roku jsem měl zatím slušné setkání s lidmi, akorát jsou problémy s místními bezdomovci, kteří se nám tam stahují do těch domů a těžce se dostávají pryč."</w:t>
      </w:r>
    </w:p>
    <w:p>
      <w:pPr/>
      <w:r>
        <w:rPr/>
        <w:t xml:space="preserve">Domovníci se s nájemníky pravidelně scházejí na domovních schůzích, v létě pak venku na sousedských grilovačkách.</w:t>
      </w:r>
    </w:p>
    <w:p>
      <w:pPr/>
      <w:r>
        <w:rPr>
          <w:b w:val="1"/>
          <w:bCs w:val="1"/>
        </w:rPr>
        <w:t xml:space="preserve">Jan Nevola, vedoucí domovníků preventistů: </w:t>
      </w:r>
      <w:r>
        <w:rPr/>
        <w:t xml:space="preserve">“Probíráme tam to, co občany tíží nejvíce, takže nějaká kriminalita, bezdomovectví, závady na domech, které se řeší a díky tomu se nám opravdu zvýšila efektivita oprav bytového fondu."</w:t>
      </w:r>
    </w:p>
    <w:p>
      <w:pPr/>
      <w:r>
        <w:rPr/>
        <w:t xml:space="preserve">K větší bezpečnosti v obvodu přispěla i revitalizace domů v lokalitě Červený kříž a  vykoupení domu na ulici Jablonského, kde dříve byla ubytovna.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6841/v-ostravemarianskych-horach-je-diky-domovnikum-preventistum-bezpecn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2026-10-17T03:03:27+02:00</dcterms:created>
  <dcterms:modified xsi:type="dcterms:W3CDTF">2026-10-17T03:03:27+02:00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