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Drobní podnikatelé se mohou bezplatně zapojit do Akademie Podnikej F-M</w:t>
      </w:r>
    </w:p>
    <w:p>
      <w:pPr/>
      <w:r>
        <w:rPr/>
        <w:t xml:space="preserve">Ve Frýdku-Místku odstartoval v loňském roce už 4.  ročník Akademie pro podnikatele, program Podnikej F-M patří mezi velmi oblíbené  právě u drobných živnostníků a obchodníků.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"Město Frýdek-Místek v letošním roce samozřejmě pokračuje v  sérii seminářů a webinářů v rámci Akademie pro podnikatele. Díky podpoře města  jsou tyto semináře zdarma a jsou učeny pro začínající a pokročilé podnikatele.  Jde v podstatě o to, že Akademie běží od září až do konce června. Semináře  probíhají jedenkrát za měsíc. Další přidanou hodnotou těch seminářů je to, že  se podnikatelé mohou setkávat a společně sdílet své zkušenosti."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"V akademii pro podnikatele z Frýdku-Místku máme  v databázi už přes 300 registrovaných účastníků. Přihlásit se průběžně  může kdokoliv, koho zaujaly naše nabízené semináře anebo chce třeba jen  získávat pravidelný newsletter s informacemi a tipy k podnikání.  Registraci zájemci najdou na stránkách </w:t>
      </w:r>
      <w:hyperlink r:id="rId9" w:history="1">
        <w:r>
          <w:rPr/>
          <w:t xml:space="preserve">www.podnikejfm.cz</w:t>
        </w:r>
      </w:hyperlink>
      <w:r>
        <w:rPr/>
        <w:t xml:space="preserve">  a aktivity jsou díky podpoře města Frýdek-Místek pro zájemce zdarma."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"Co se týče toho programu, tak teď ten lednový termín je 23.  ledna. Bude na téma jak na design prodeje a zkušenost zákazníků. S tím, že ty  další webináře nebo praktické workshopy budou probíhat v dalších měsících a  budou zaměřeny na programy na editaci fotek, videí, na program Canva a tak  dále."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 "V únoru nás bude čekat workshop ke grafickému programu  Canva, v březnu se naučíme upravovat v mobilu krátká videa a fotky a  v dubnu potom například seminář 9 principů cenotvorby s lektorkou  Dominikou Špačkovou."</w:t>
      </w:r>
    </w:p>
    <w:p>
      <w:pPr/>
      <w:r>
        <w:rPr/>
        <w:t xml:space="preserve">Město má na Akademii pro obchodníky velmi pozitivní ohlasy.  Řada účastníků díky ní dokázala zlepšit své podnikání. Pomohlo jim to hlavně  v tom, jak se správně prezentovat. Ať už na internetu, sociálních sítích  nebo jak vyzdobit svou provozovnu.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"Určitě to hodnotím pozitivně. My jsme měli možnost na podzim  uskutečnit po jednom ze seminářů takovou besedu zástupců vedení města s  podnikateli, abychom si vyslechli zpětnou vazbu. Takže bylo to reflektováno  velice pozitivně. Byly kladné ohlasy, dokonce tam vyplynuly i nějaké požadavky,  doporučení, které se snažíme aplikovat. Určitě bychom v těchto besedách chtěli  pokračovat."</w:t>
      </w:r>
    </w:p>
    <w:p>
      <w:pPr/>
      <w:r>
        <w:rPr/>
        <w:t xml:space="preserve">V rámci podpory podnikání se město dohodlo také  s Úřadem práce ve Frýdku-Místku na pravidelných seminářích s názvem  Byznys klub. Přímo na pobočce tam poradí zájemcům, jak založit živnost nebo  drobné podnikání. Co je k tomu všechno potřeba a co se musí splnit.  Nejbližší semináře byly naplánovány na 21. a 23. ledna a další budou ve druhé  polovině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891/drobni-podnikatele-se-mohou-bezplatne-zapojit-do-akademie-podnikej-fm" TargetMode="External"/><Relationship Id="rId9" Type="http://schemas.openxmlformats.org/officeDocument/2006/relationships/hyperlink" Target="http://www.podnike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2026-08-18T15:04:04+02:00</dcterms:created>
  <dcterms:modified xsi:type="dcterms:W3CDTF">2026-08-18T15:04:04+02:00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