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20.1.2025,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Drobní podnikatelé se mohou bezplatně zapojit do Akademie Podnikej F-M</w:t>
      </w:r>
    </w:p>
    <w:p>
      <w:pPr/>
      <w:r>
        <w:rPr/>
        <w:t xml:space="preserve">Ve Frýdku-Místku odstartoval v loňském roce už 4.  ročník Akademie pro podnikatele, program Podnikej F-M patří mezi velmi oblíbené  právě u drobných živnostníků a obchodníků.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"Město Frýdek-Místek v letošním roce samozřejmě pokračuje v  sérii seminářů a webinářů v rámci Akademie pro podnikatele. Díky podpoře města  jsou tyto semináře zdarma a jsou učeny pro začínající a pokročilé podnikatele.  Jde v podstatě o to, že Akademie běží od září až do konce června. Semináře  probíhají jedenkrát za měsíc. Další přidanou hodnotou těch seminářů je to, že  se podnikatelé mohou setkávat a společně sdílet své zkušenosti."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 "V akademii pro podnikatele z Frýdku-Místku máme  v databázi už přes 300 registrovaných účastníků. Přihlásit se průběžně  může kdokoliv, koho zaujaly naše nabízené semináře anebo chce třeba jen  získávat pravidelný newsletter s informacemi a tipy k podnikání.  Registraci zájemci najdou na stránkách </w:t>
      </w:r>
      <w:hyperlink r:id="rId9" w:history="1">
        <w:r>
          <w:rPr/>
          <w:t xml:space="preserve">www.podnikejfm.cz</w:t>
        </w:r>
      </w:hyperlink>
      <w:r>
        <w:rPr/>
        <w:t xml:space="preserve">  a aktivity jsou díky podpoře města Frýdek-Místek pro zájemce zdarma."</w:t>
      </w:r>
    </w:p>
    <w:p>
      <w:pPr/>
      <w:r>
        <w:rPr>
          <w:b w:val="1"/>
          <w:bCs w:val="1"/>
        </w:rPr>
        <w:t xml:space="preserve">Lukáš Slíva (KDU-ČSL/SPOLU), náměstek primátora  Frýdku-Místku: </w:t>
      </w:r>
      <w:r>
        <w:rPr/>
        <w:t xml:space="preserve">"Co se týče toho programu, tak teď ten lednový termín je 23.  ledna. Bude na téma jak na design prodeje a zkušenost zákazníků. S tím, že ty  další webináře nebo praktické workshopy budou probíhat v dalších měsících a  budou zaměřeny na programy na editaci fotek, videí, na program Canva a tak  dále."</w:t>
      </w:r>
    </w:p>
    <w:p>
      <w:pPr/>
      <w:r>
        <w:rPr>
          <w:b w:val="1"/>
          <w:bCs w:val="1"/>
        </w:rPr>
        <w:t xml:space="preserve">Kamila Smutná, organizátorka Akademie pro obchodníky:</w:t>
      </w:r>
      <w:r>
        <w:rPr/>
        <w:t xml:space="preserve">  "V únoru nás bude čekat workshop ke grafickému programu  Canva, v březnu se naučíme upravovat v mobilu krátká videa a fotky a  v dubnu potom například seminář 9 principů cenotvorby s lektorkou  Dominikou Špačkovou."</w:t>
      </w:r>
    </w:p>
    <w:p>
      <w:pPr/>
      <w:r>
        <w:rPr/>
        <w:t xml:space="preserve">Město má na Akademii pro obchodníky velmi pozitivní ohlasy.  Řada účastníků díky ní dokázala zlepšit své podnikání. Pomohlo jim to hlavně  v tom, jak se správně prezentovat. Ať už na internetu, sociálních sítích  nebo jak vyzdobit svou provozovnu.</w:t>
      </w:r>
    </w:p>
    <w:p>
      <w:pPr/>
      <w:r>
        <w:rPr>
          <w:b w:val="1"/>
          <w:bCs w:val="1"/>
        </w:rPr>
        <w:t xml:space="preserve">Lukáš Slíva (KDU-ČSL/SPOLU), náměstek primátora  Frýdku-Místku:</w:t>
      </w:r>
      <w:r>
        <w:rPr/>
        <w:t xml:space="preserve"> "Určitě to hodnotím pozitivně. My jsme měli možnost na podzim  uskutečnit po jednom ze seminářů takovou besedu zástupců vedení města s  podnikateli, abychom si vyslechli zpětnou vazbu. Takže bylo to reflektováno  velice pozitivně. Byly kladné ohlasy, dokonce tam vyplynuly i nějaké požadavky,  doporučení, které se snažíme aplikovat. Určitě bychom v těchto besedách chtěli  pokračovat."</w:t>
      </w:r>
    </w:p>
    <w:p>
      <w:pPr/>
      <w:r>
        <w:rPr/>
        <w:t xml:space="preserve">V rámci podpory podnikání se město dohodlo také  s Úřadem práce ve Frýdku-Místku na pravidelných seminářích s názvem  Byznys klub. Přímo na pobočce tam poradí zájemcům, jak založit živnost nebo  drobné podnikání. Co je k tomu všechno potřeba a co se musí splnit.  Nejbližší semináře byly naplánovány na 21. a 23. ledna a další budou ve druhé  polovině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6891/drobni-podnikatele-se-mohou-bezplatne-zapojit-do-akademie-podnikej-fm" TargetMode="External"/><Relationship Id="rId9" Type="http://schemas.openxmlformats.org/officeDocument/2006/relationships/hyperlink" Target="http://www.podnikej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2026-05-20T08:33:25+02:00</dcterms:created>
  <dcterms:modified xsi:type="dcterms:W3CDTF">2026-05-20T08:33:25+02:00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