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novinky ve vytápění a je mezi lidmi velký zájem. V Ostravě začala Infotherma</w:t>
      </w:r>
    </w:p>
    <w:p>
      <w:pPr/>
      <w:r>
        <w:rPr/>
        <w:t xml:space="preserve">I když je teprve leden, v Ostravě začal vrchol veletržní sezóny, což je už tradičně mezinárodní výstava Infotherma. Koná se už 30. ročník a podle pořadatelů je o ni v posledních letech tak velký zájem, že spoustu vystavovatelů musejí odmítat. Některé firmy nevynechaly ani jeden ročník.</w:t>
      </w:r>
    </w:p>
    <w:p>
      <w:pPr/>
      <w:r>
        <w:rPr>
          <w:b w:val="1"/>
          <w:bCs w:val="1"/>
        </w:rPr>
        <w:t xml:space="preserve">Petr Kalenda, ředitel výstavy: </w:t>
      </w:r>
      <w:r>
        <w:rPr/>
        <w:t xml:space="preserve">"Já jsme si to tady ještě před začátkem procházel a chtěl jsem spočítat ta instalovaná zařízení, ale u několika set kusů jsem to vzdal." </w:t>
      </w:r>
    </w:p>
    <w:p>
      <w:pPr/>
      <w:r>
        <w:rPr/>
        <w:t xml:space="preserve">Hned po otevření bran Černé louky zaplnili výstavní prostory i návštěvníci. Mnozí mají v plánu modernizaci vytápění zejména kvůli finančním úsporám, ale nový kotel samozřejmě znamená i méně škodlivin v ovzduší. Ostravané jsou ve výměně kotlů i díky kotlíkovým dotacím aktivní.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"Byl tady právě dnes představen nový dotační program Nová zelená úsporám a co se týká kotlíkových dotací, tak my jsme těm lidem, kteří byli žadatelé od 1.1. 2024 ještě k té dotaci přidává dalších 20 tisíc korun." </w:t>
      </w:r>
    </w:p>
    <w:p>
      <w:pPr/>
      <w:r>
        <w:rPr/>
        <w:t xml:space="preserve">Ministr životního prostředí Petr Hladík představil novinky v programu Nová zelená úsporám. 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"Dříve byla výstava o tom, jak dodat energii, dnes už je o tom, jak kvalitně, dobře a zdravě bydlet s minimální spotřebou energie."</w:t>
      </w:r>
    </w:p>
    <w:p>
      <w:pPr/>
      <w:r>
        <w:rPr/>
        <w:t xml:space="preserve">Na výstavě návštěvníkům radili nejen výrobci, ale pobavit se mohli také třeba s kominíkem, jak se co nejlépe starat o komín.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899/o-novinky-ve-vytapeni-a-je-mezi-lidmi-velky-zajem-v-ostrave-zacala-infothe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2026-04-21T03:07:34+02:00</dcterms:created>
  <dcterms:modified xsi:type="dcterms:W3CDTF">2026-04-21T03:07:34+02:00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