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26.1.2025,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Slavnostní zahájení Olympiády dětí a mládeže 2025, úvodní ceremoniál navštívil i prezident Petr Pavel</w:t>
      </w:r>
    </w:p>
    <w:p>
      <w:pPr/>
      <w:r>
        <w:rPr/>
        <w:t xml:space="preserve">Oheň Olympiády dětí a mládeže slavnostně zapálil zlatý olympijský medailista z Paříže, tenista Tomáš Macháč. Reprezentace jednotlivých krajů vstupovaly na plochu za doprovodu vlajkonošů, mezi nimiž nechyběla zvučná jména jako bronzový kordista z her v Paříži Jiří Beran nebo trojnásobný olympijský medailista ve skifu Ondřej Synek. Výpravu Moravskoslezského kraje vedl mistr světa v hokeji a současný hráč Třince Tomáš Kundrátek.</w:t>
      </w:r>
    </w:p>
    <w:p>
      <w:pPr/>
      <w:r>
        <w:rPr>
          <w:b w:val="1"/>
          <w:bCs w:val="1"/>
        </w:rPr>
        <w:t xml:space="preserve">Tomáš Kundrátek, vlajkonoš týmu z Moravskoslezského kraje</w:t>
      </w:r>
      <w:r>
        <w:rPr/>
        <w:t xml:space="preserve">: "„Zahájení se mi moc líbilo, byl jsem z toho nadšený. Sám jsem tohle nezažil, protože za mě ODM ještě nebyla. Věřím, že ty děti si to užívají. Moc se těším, až uvidím některé zápasy a závody."</w:t>
      </w:r>
    </w:p>
    <w:p>
      <w:pPr/>
      <w:r>
        <w:rPr/>
        <w:t xml:space="preserve">{{souvisejici-clanek-"11000046975"}}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976/video-slavnostni-zahajeni-olympiady-deti-a-mladeze-2025-uvodni-ceremonial-navstivil-i-prezident-petr-p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2026-07-02T08:56:57+02:00</dcterms:created>
  <dcterms:modified xsi:type="dcterms:W3CDTF">2026-07-02T08:56:57+02:00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