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zahájí oslavu 70 let Havířova i svého založení Dnem otevřených dveří</w:t>
      </w:r>
    </w:p>
    <w:p>
      <w:pPr/>
      <w:r>
        <w:rPr/>
        <w:t xml:space="preserve">Městská knihovna byla založena v roce 1955, tedy v roce, kdy vzniklo samotné město Havířov. Během celého narozeninového roku chce knihovna lidem přiblížit historii, vývoj i proměny knihovny.</w:t>
      </w:r>
    </w:p>
    <w:p>
      <w:pPr/>
      <w:r>
        <w:rPr>
          <w:b w:val="1"/>
          <w:bCs w:val="1"/>
        </w:rPr>
        <w:t xml:space="preserve">Dagmar Čuntová, ředitelka Městské knihovny Havířov: </w:t>
      </w:r>
      <w:r>
        <w:rPr/>
        <w:t xml:space="preserve">“Celý rok zahájíme Dnem otevřených dveří, kdy naše návštěvníky a čtenáře uvítáme v knihovně na ulici Svornosti ve středu 5. února zhruba od 13 hodin. Návštěvníci se mohou těšit na výstavu fotografií, které budou mapovat celou 70letou historii knihovny, ale také si mohou prohlédnout kroniky města Havířova jak v tištěné, tak elektronické podobě. A co si myslím, že je hodně zajímavé, čeká nás netradiční beseda s kronikářkou města, kterou je knihovnice paní Dvořáková.”</w:t>
      </w:r>
    </w:p>
    <w:p>
      <w:pPr/>
      <w:r>
        <w:rPr/>
        <w:t xml:space="preserve">Během roku pak knihovna plánuje k výročí i další zajímavé akce. </w:t>
      </w:r>
    </w:p>
    <w:p>
      <w:pPr/>
      <w:r>
        <w:rPr>
          <w:b w:val="1"/>
          <w:bCs w:val="1"/>
        </w:rPr>
        <w:t xml:space="preserve">Michaela Tobolová, knihovnice: </w:t>
      </w:r>
      <w:r>
        <w:rPr/>
        <w:t xml:space="preserve">“Například v březnu proběhne beseda s autorkou Kateřinou Dubskou. Po celý měsíc březen bude probíhat registrace nových čtenářů zdarma a čeká nás také spuštění projektu a jedná se o výlet s tajenkou. Máme připravenou také cestovatelskou přednášku, pozvali jsme tentokrát cestovatelku Kateřinu Ostrou, kterou možná čtenáři budou znát jako Cestuj za kačku. V průběhu roku proběhne spoustu akcí a veškeré ty akce jsou zaměřeny právě k 70. výročí města Havířova, ale také knihovny.” </w:t>
      </w:r>
    </w:p>
    <w:p>
      <w:pPr/>
      <w:r>
        <w:rPr/>
        <w:t xml:space="preserve">Program veškerých akcí naleznete na webových stránkách knihovny.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008/knihovna-zahaji-oslavu-70-let-havirova-i-sveho-zalozeni-dnem-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2026-05-09T13:27:13+02:00</dcterms:created>
  <dcterms:modified xsi:type="dcterms:W3CDTF">2026-05-09T13:27:13+02:00</dcterms:modified>
</cp:coreProperties>
</file>

<file path=docProps/custom.xml><?xml version="1.0" encoding="utf-8"?>
<Properties xmlns="http://schemas.openxmlformats.org/officeDocument/2006/custom-properties" xmlns:vt="http://schemas.openxmlformats.org/officeDocument/2006/docPropsVTypes"/>
</file>