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Cyklus výtvarnice Evy Konstantinidu je nyní k vidění v Karviné</w:t>
      </w:r>
    </w:p>
    <w:p>
      <w:pPr/>
      <w:r>
        <w:rPr/>
        <w:t xml:space="preserve">V Karviné se uskutečnila vernisáž výstavy expresionistických děl výtvarnice Evy Konstantinidu, rodačky z Karviné, působící především v Ostravě. Ve své tvorbě se zaměřuje hlavně na ztvárňování býků, figur, krajin a zátiší s lebkami. </w:t>
      </w:r>
    </w:p>
    <w:p>
      <w:pPr/>
      <w:r>
        <w:rPr>
          <w:b w:val="1"/>
          <w:bCs w:val="1"/>
        </w:rPr>
        <w:t xml:space="preserve">Eva Konstantinidu, vystavující výtvarnice: </w:t>
      </w:r>
      <w:r>
        <w:rPr/>
        <w:t xml:space="preserve">“Ta výstava se jmenuje Cyklus a znamená to to, že já když tvořím, tak vlastně dělám v cyklech. To znamená, že jsou tu třeba býci, cyklus býků, který zpracovávám docela dlouho, už několik let. Pak tady jsou lebky, cyklus lebek, buď jakoby v krajině nebo jako zátiší.”</w:t>
      </w:r>
    </w:p>
    <w:p>
      <w:pPr/>
      <w:r>
        <w:rPr/>
        <w:t xml:space="preserve">K cyklům, které Eva Konstantinidu maluje, se pravidelně vrací a obměňuje u nich svůj výtvarný styl. Motivy, které maluje, ji samotnou fascinují a provázejí už od střední školy. </w:t>
      </w:r>
    </w:p>
    <w:p>
      <w:pPr/>
      <w:r>
        <w:rPr>
          <w:b w:val="1"/>
          <w:bCs w:val="1"/>
        </w:rPr>
        <w:t xml:space="preserve">Eva Konstantinidu, vystavující výtvarnice: </w:t>
      </w:r>
      <w:r>
        <w:rPr/>
        <w:t xml:space="preserve">“Ta fascinace těmi býky začala už vlastně na střední škole, mám pocit, že to bylo na plenéru, kdy jsme malovali krávy, byli tam býci a mně se líbila ta stavba toho těla a ta síla, trošku takové to Španělsko a ty barvy. A možná i moje řecká krev, která k tomu inklinuje.”</w:t>
      </w:r>
    </w:p>
    <w:p>
      <w:pPr/>
      <w:r>
        <w:rPr/>
        <w:t xml:space="preserve">Nejčastěji umělkyně tvoří prostřednictvím olejomalby. V současnosti její díla můžeme nalézt i v Ostravě, a to s podobnou koncepcí vybraných maleb.  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“Mě ti býci vždycky oslovovali.” “Já jsem tady cíleně přijel z Ostravy, protože jsem viděl autorčinu výstavu nedávno v Ostravě v jedné galerii, už tam mě to zaujalo, ta energie, která z toho vyzařuje. A poznal jsem ji i osobně, je to člověk, který má svoje charisma, takže mě zajímala nejen autorka, ale i to dílo samozřejmě. Obrovská zvířata mají svou skrytou sílu, doufám, že dokážu z toho něco načerpat.” “Výstava se mi velice líbí, mám ráda expresionismus.”</w:t>
      </w:r>
    </w:p>
    <w:p>
      <w:pPr/>
      <w:r>
        <w:rPr/>
        <w:t xml:space="preserve">Každému cyklu předchází skicování, proto výstavu kromě maleb doplňují také kresby, které jsou pro výtvarnici stejně důležité. Propojení realističnosti v kresbách a barevného rozmachu v malbách činí z výstavy komplexní mapování autorčiny výtvarné cesty. </w:t>
      </w:r>
    </w:p>
    <w:p>
      <w:pPr/>
      <w:r>
        <w:rPr/>
        <w:t xml:space="preserve">Výstavu výtvarnice Evy Konstantinidu mohou lidé zhlédnout do 21. března v Galerii města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042/vystava-cyklus-vytvarnice-evy-konstantinidu-je-nyni-k-vid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2026-08-30T20:13:05+02:00</dcterms:created>
  <dcterms:modified xsi:type="dcterms:W3CDTF">2026-08-30T20:13:05+02:00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