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5.2.2025, 11:37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informační interaktivní tabule slouží lidem u polikliniky v Ostravě-Hrabůvce</w:t>
      </w:r>
    </w:p>
    <w:p>
      <w:pPr/>
      <w:r>
        <w:rPr/>
        <w:t xml:space="preserve">Informace a novinky z obvodu, kulturní akce nebo i  dopravní spojení. To vše a více mohou pomocí pár dotyků najít lidé na  interaktivních tabulích v Ostravě-Jihu. </w:t>
      </w:r>
    </w:p>
    <w:p>
      <w:pPr/>
      <w:r>
        <w:rPr>
          <w:b w:val="1"/>
          <w:bCs w:val="1"/>
        </w:rPr>
        <w:t xml:space="preserve">Otakar Šimík (ANO), místostarosta MOb  Ostrava-Jih</w:t>
      </w:r>
      <w:r>
        <w:rPr/>
        <w:t xml:space="preserve">: „V roce 2023 jsme nainstalovali dvě úřední desky, a to jednu v přízemí  v hlavní budově radnice a druhou vedle kotvy, což je velice frekventované  místo.“</w:t>
      </w:r>
    </w:p>
    <w:p>
      <w:pPr/>
      <w:r>
        <w:rPr/>
        <w:t xml:space="preserve">Informační tabule u obchodního střediska kotva je  jediná, která funguje z obou stran. Může ji tak obsluhovat více lidí  najednou.</w:t>
      </w:r>
    </w:p>
    <w:p>
      <w:pPr/>
      <w:r>
        <w:rPr>
          <w:b w:val="1"/>
          <w:bCs w:val="1"/>
        </w:rPr>
        <w:t xml:space="preserve">Otakar Šimík (ANO), místostarosta MOb  Ostrava-Jih</w:t>
      </w:r>
      <w:r>
        <w:rPr/>
        <w:t xml:space="preserve">: „Díky pozitivní zpětné vazby od občanů jsme se rozhodli zřídit  třetí úřední desku, a to na dalším velice frekventovaném místě a to u  polikliniky v Ostravě-Hrabůvce. </w:t>
      </w:r>
    </w:p>
    <w:p>
      <w:pPr/>
      <w:r>
        <w:rPr/>
        <w:t xml:space="preserve">Tabule jsou vybaveny i přístupným režimem pro vozíčkáře,  díky kterému se interaktivní pole tabule sníží. </w:t>
      </w:r>
    </w:p>
    <w:p>
      <w:pPr/>
      <w:r>
        <w:rPr>
          <w:b w:val="1"/>
          <w:bCs w:val="1"/>
        </w:rPr>
        <w:t xml:space="preserve">Otakar Šimík (ANO), místostarosta MOb  Ostrava-Jih</w:t>
      </w:r>
      <w:r>
        <w:rPr/>
        <w:t xml:space="preserve">: „Na našich úředních deskách si mohou lidé zjistit informace  nejen ze samotné úřední desky, ale i ze stránek obvodu, například i o  participativním rozpočtu, mohou si tam vyhledat spojení MHD a podobné věci.“</w:t>
      </w:r>
    </w:p>
    <w:p>
      <w:pPr/>
      <w:r>
        <w:rPr/>
        <w:t xml:space="preserve">Díky informační tabuli se mohou lidé dozvědět více i o  kulturním dění v obvodu.</w:t>
      </w:r>
    </w:p>
    <w:p>
      <w:pPr/>
      <w:r>
        <w:rPr>
          <w:b w:val="1"/>
          <w:bCs w:val="1"/>
        </w:rPr>
        <w:t xml:space="preserve">Gabriela Gödelová, ředitelka Kulturního zařízení  Ostrava-Jih</w:t>
      </w:r>
      <w:r>
        <w:rPr/>
        <w:t xml:space="preserve">: „Je to velice jednoduché. Klikneme na Kulturní akce Jih, čímž  se dostaneme na stránku kulturajih.cz a tady si poté podle menu rozkliknou a  naprosto přehledně a v klidu si mohou projít celou tu nabídku akcí. Ta je  na nejbližší měsíce opět velmi pestrá. Je to nejen plesová sezóna, ale jsou tam  i filmové večery v kině, jsou tam nejrůznější představení pro děti, akce  které se začnou odehrávat venku na náměstí Ostrava-Jih, například únorový masopust.  Takže opravdu stojí za to se zastavit, načíst si ty informace a přijít.“</w:t>
      </w:r>
    </w:p>
    <w:p>
      <w:pPr/>
      <w:r>
        <w:rPr/>
        <w:t xml:space="preserve">Interaktivní informační desky jsou v posledních letech  stále populárnější. Nabízejí jednoduchou cestu k informacím ze svého okolí  a postupně se osvědčují ve stále více městech a institucích.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7125/nova-informacni-interaktivni-tabule-slouzi-lidem-u-polikliniky-v-ostravehrabuv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2026-09-20T16:20:52+02:00</dcterms:created>
  <dcterms:modified xsi:type="dcterms:W3CDTF">2026-09-20T16:20:52+02:00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