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vykrádal auta v Ostravě, zadržel ho strážník během osobního volna</w:t>
      </w:r>
    </w:p>
    <w:p>
      <w:pPr/>
      <w:r>
        <w:rPr/>
        <w:t xml:space="preserve">V úterý 28. ledna krátce před 21. hodinou večer šel strážník v době svého volna naproti své přítelkyni, která se vracela z práce. Na ulici Výstavní najednou zaslechl z nedalekého parkoviště zvuk rozbíjeného skla. Rozhodl se proto zjistit, co se děje.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parkovišti zpozoroval dodávku s rozbitým pravým předním okénkem a uvnitř  muže sedícího na místě spolujezdce. Jakmile si podezřelý všiml přítomnosti  strážníka, pokusil se z místa utéct obtěžkán heverem a tepelnou podložkou na  sedadlo."</w:t>
      </w:r>
    </w:p>
    <w:p>
      <w:pPr/>
      <w:r>
        <w:rPr/>
        <w:t xml:space="preserve">Strážník neváhal a rozhodl se zloděje chytit. Jeho přítelkyně mezitím kontaktovala státní policisty na lince 158.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"Během pokusu o útěk se pronásledovaný zbavil jak heveru, tak podložky, které  odhodil stranou. Nicméně ani toto odlehčení mu nepomohlo. Po necelých tři sta  metrech mu došly síly a svůj pokus o útěk vzdal. Spolu se strážníkem pak vyčkal na  přivolané policejní hlídky."</w:t>
      </w:r>
    </w:p>
    <w:p>
      <w:pPr/>
      <w:r>
        <w:rPr/>
        <w:t xml:space="preserve">Později se ukázalo, že na zadrženého muže mají už delší dobu spadeno kriminalisté z Mariánských Hor.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"Ti evidovali více jak deset skutků vloupání do vozidel, a to převážně v jejich služebním  rajónu a v Moravské Ostravě. Důkazy, které měli nastřádané a vyhodnocené, jasně ukazovaly na  zadrženého 40letého recidivistu. Jeho rukopis páchané trestné činnosti byl jako přes kopírák. Za  použití mimo jiné nouzového kladívka měl nejdříve rozbít skleněné výplně oken, a poté vniknout do  vnitřních prostor aut."</w:t>
      </w:r>
    </w:p>
    <w:p>
      <w:pPr/>
      <w:r>
        <w:rPr/>
        <w:t xml:space="preserve">Z těch měl brát vše, co se dalo zpeněžit, například parfém, oblečení,  autokameru či autorádio, bezdrátovou nabíječku na mobilní telefon, ale také nářadí. Pouze  v jednom případě měl odejít s prázdnou.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5. oddělení obecné kriminality Ostrava zahájil trestní stíhání 40letého muže, kterého  obvinil z trestných činů krádeže a poškození cizí věci."</w:t>
      </w:r>
    </w:p>
    <w:p>
      <w:pPr/>
      <w:r>
        <w:rPr/>
        <w:t xml:space="preserve">Krádežemi a poničením oken aut způsobil škodu, která přesáhla 100 tisíc korun. Recidivista má navíc už 20 záznamů v trestním rejstříku, hlavně za krádeže.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 kriminalisty spolupracoval a celkem se doznal ke třinácti skutkům. Jak sám uvedl, odcizené věci  měl obratem prodávat náhodným lidem a peníze z toho použít na jídlo či cigarety. V případě  odsouzení mu hrozí až tři roky vězení. V současné době je stíhán vazebně."</w:t>
      </w:r>
    </w:p>
    <w:p>
      <w:pPr/>
      <w:r>
        <w:rPr/>
        <w:t xml:space="preserve">Policisté upozorňují řidiče, aby v autech rozhodně nenechávali žádné cenné věci. I věc, která není drahá a je viditelná, může být pro zloděje spouštěč k poškození vozu.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"I prázdný batoh  může být pro zloděje lákadlem, a i když nedojde k odcizení, tak škoda poškozením může být  několikatisícová. Majitelům či řidičům dodávkových vozidel doporučujeme, nenechávat  v nich odložené nářadí či přístroje, které jsou taktéž lákadlem pro zloděje."</w:t>
      </w:r>
    </w:p>
    <w:p>
      <w:pPr/>
      <w:r>
        <w:rPr/>
        <w:t xml:space="preserve">Pamatujte, že auto není trezor!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96/muz-vykradal-auta-v-ostrave-zadrzel-ho-straznik-behem-osobniho-v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2026-06-24T15:47:30+02:00</dcterms:created>
  <dcterms:modified xsi:type="dcterms:W3CDTF">2026-06-24T15:47:30+02:00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