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10.2.2025, 08:32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Ve Frýdlantě nad Ostravicí pořádali po dlouhé době opět masopust</w:t>
      </w:r>
    </w:p>
    <w:p>
      <w:pPr/>
      <w:r>
        <w:rPr/>
        <w:t xml:space="preserve">Masopust se ve Frýdlantě konal po dlouhé době a lidé věří, že se bude konat každý rok.</w:t>
      </w:r>
    </w:p>
    <w:p>
      <w:pPr/>
      <w:r>
        <w:rPr>
          <w:b w:val="1"/>
          <w:bCs w:val="1"/>
        </w:rPr>
        <w:t xml:space="preserve">Anketa:</w:t>
      </w:r>
      <w:r>
        <w:rPr/>
        <w:t xml:space="preserve"> “My tady ve Frýdlantě děláme masky ze sedmileté války, ze které jsme utekli, a trochu to tu obveselujeme.”</w:t>
      </w:r>
    </w:p>
    <w:p>
      <w:pPr/>
      <w:r>
        <w:rPr>
          <w:b w:val="1"/>
          <w:bCs w:val="1"/>
        </w:rPr>
        <w:t xml:space="preserve">Kateřina Kaiserová, ředitelka Kulturního centra Frýdlant nad Ostravicí: </w:t>
      </w:r>
      <w:r>
        <w:rPr/>
        <w:t xml:space="preserve">“Po celý den je připraven velmi zajímavý a bohatý program. Začali jsme průvodem masek, protože masky k masopustu tradičně patří. Velice poutavá byla ukázka domácí zabijačky s ochutnávkou všech zabijačkových dobrot. Pro děti je připraveno několik pohádek, různých soutěží a k tomu všemu bude hrát žertovná masopustní kapela.”</w:t>
      </w:r>
    </w:p>
    <w:p>
      <w:pPr/>
      <w:r>
        <w:rPr>
          <w:b w:val="1"/>
          <w:bCs w:val="1"/>
        </w:rPr>
        <w:t xml:space="preserve">Anketa: </w:t>
      </w:r>
      <w:r>
        <w:rPr/>
        <w:t xml:space="preserve">“My jsme tady na masopustním průvodu s Gryffem ve Frýdlantě a já jsem tady jako myslivec.“ “A já jako papoušek.“</w:t>
      </w:r>
    </w:p>
    <w:p>
      <w:pPr/>
      <w:r>
        <w:rPr>
          <w:b w:val="1"/>
          <w:bCs w:val="1"/>
        </w:rPr>
        <w:t xml:space="preserve">David Pavliska (Pro Frýdlant), místostarosta Frýdlantu nad Ostravicí:</w:t>
      </w:r>
      <w:r>
        <w:rPr/>
        <w:t xml:space="preserve"> “Je to příležitost, kde se mohou lidé potkat, projít se v průvodu, zakoupit nějakou dobrotu a poslechnout si zajímavou hudbu. Určitě si každý najde to své.“</w:t>
      </w:r>
    </w:p>
    <w:p>
      <w:pPr/>
      <w:r>
        <w:rPr/>
        <w:t xml:space="preserve">Součástí frýdlantského masopustu byl také lidový jarmark.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47220/ve-frydlante-nad-ostravici-poradali-po-dlouhe-dobe-opet-masopus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2026-09-25T22:46:19+02:00</dcterms:created>
  <dcterms:modified xsi:type="dcterms:W3CDTF">2026-09-25T22:46:19+02:00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