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jedná o odkupu vybydlených domů v Prostřední Suché, z lokality chce udělat rezidenční bydlení</w:t>
      </w:r>
    </w:p>
    <w:p>
      <w:pPr/>
      <w:r>
        <w:rPr/>
        <w:t xml:space="preserve">Takto vypadá lokalita v Havířově-Prostřední Suché. Domy soukromého vlastníka jsou vybydlené a místní lidé by je nejraději viděli zbourané. Radnice má ale jiné plány. Chce domy odkoupit a z lokality, která má název Nový svět, chce opravdu vybudovat Nový svět.</w:t>
      </w:r>
    </w:p>
    <w:p>
      <w:pPr/>
      <w:r>
        <w:rPr>
          <w:b w:val="1"/>
          <w:bCs w:val="1"/>
        </w:rPr>
        <w:t xml:space="preserve">Jakub Chlopecký (ANO), náměstek primátora: </w:t>
      </w:r>
      <w:r>
        <w:rPr/>
        <w:t xml:space="preserve">“Jednáme se soukromý vlastníkem o možném odkupu daných objektů, je jich relativně osm, záleží na těch jednáních a podobně a chtěli bychom tady udělat rezidenční bydlení. Inspirovali jsme se tzv. Červenou kolonii v Bohumíně. Ptali jsme se na klady a zápory, co to všechno obnášelo. Když se řekne rezidenční bydlení, tak je to o tom, kolik bychom získali bytových jednotek do majetku města, je to o investičních nákladech a je to o zvelebování toho prostoru i kolem. Ať už bychom ty baráky opravili jakkoliv, tak ten prostor musíme opravit také. A bylo by to moderní bydlení právě v duchu toho Bohumína, který má podobné objekty v té Červené kolonii a ten dům by se rozdělil na různé bytové jednotky.”</w:t>
      </w:r>
    </w:p>
    <w:p>
      <w:pPr/>
      <w:r>
        <w:rPr>
          <w:b w:val="1"/>
          <w:bCs w:val="1"/>
        </w:rPr>
        <w:t xml:space="preserve">anketa: </w:t>
      </w:r>
      <w:r>
        <w:rPr/>
        <w:t xml:space="preserve">“Bylo by to krásné, kdyby tady bylo pěkné bydlení. Já myslím, že tady je relativní klid, kdo nechce bydlet přímo ve městě. Kdyby se to povedlo, bylo by to super.”</w:t>
      </w:r>
    </w:p>
    <w:p>
      <w:pPr/>
      <w:r>
        <w:rPr>
          <w:b w:val="1"/>
          <w:bCs w:val="1"/>
        </w:rPr>
        <w:t xml:space="preserve">anketa: </w:t>
      </w:r>
      <w:r>
        <w:rPr/>
        <w:t xml:space="preserve">“Nevím, my jsme se zase doslechli, že se to má všechno bourat. Takže fakt nevím, ale kdyby to tu bylo pěkné, tak nám by to nevadilo. To by bylo super, kdyby se to zkrášlilo, protože tady ty stromy, to je jak v pralese." Jak se tady žije v té lokalitě? “Dobře, ti nejhorší se odstěhovali, takže dobře. Já tady bydlím už sedm let. Není tady žádný alkoholismus, že by se tady bili, to ne.”</w:t>
      </w:r>
    </w:p>
    <w:p>
      <w:pPr/>
      <w:r>
        <w:rPr>
          <w:b w:val="1"/>
          <w:bCs w:val="1"/>
        </w:rPr>
        <w:t xml:space="preserve">anketa: </w:t>
      </w:r>
      <w:r>
        <w:rPr/>
        <w:t xml:space="preserve">Uvítal byste, kdyby se to opravilo a bylo tady pěkné bydlení? “Jo, bylo by to lepší.”</w:t>
      </w:r>
    </w:p>
    <w:p>
      <w:pPr/>
      <w:r>
        <w:rPr>
          <w:b w:val="1"/>
          <w:bCs w:val="1"/>
        </w:rPr>
        <w:t xml:space="preserve">anketa: </w:t>
      </w:r>
      <w:r>
        <w:rPr/>
        <w:t xml:space="preserve">“Na nádherné bydlení bych souhlasila, pokud by to bylo sociální bydlení pro staré lidi a ne, aby staří lidé neměli kde bydlet, aby z nich byli bezdomovci, to je katastrofa. Já bych s tím souhlasila, aby to bylo bydlení sociální, pro slabší, matky živitelky, nebo pro ty staré lidi.”</w:t>
      </w:r>
    </w:p>
    <w:p>
      <w:pPr/>
      <w:r>
        <w:rPr/>
        <w:t xml:space="preserve">Radnice nemá v plánu lokalitu využít pro sociální bydlení, a to i z důvodu, že v bytovém fondu má několik stovek volných bytů. Pokud domy od soukromého vlastníka odkoupí, na revitalizaci se bude město snažit získat dotace.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240/havirov-jedna-o-odkupu-vybydlenych-domu-v-prostredni-suche-z-lokality-chce-udelat-rezidencni-byd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2026-07-05T04:58:23+02:00</dcterms:created>
  <dcterms:modified xsi:type="dcterms:W3CDTF">2026-07-05T04:58:23+02:00</dcterms:modified>
</cp:coreProperties>
</file>

<file path=docProps/custom.xml><?xml version="1.0" encoding="utf-8"?>
<Properties xmlns="http://schemas.openxmlformats.org/officeDocument/2006/custom-properties" xmlns:vt="http://schemas.openxmlformats.org/officeDocument/2006/docPropsVTypes"/>
</file>