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Dvoje sportoviště u základních škol v Ostravě-Jihu jsou otevřená veřejnosti i přes zimu</w:t>
      </w:r>
    </w:p>
    <w:p>
      <w:pPr/>
      <w:r>
        <w:rPr/>
        <w:t xml:space="preserve">Pobyt na čerstvém vzduchu i v zimě. K jeho  posílení slouží projekt obvodu Otevřená hřiště. Pro svou různorodost byla vybrána  dvě hřiště – první z nich se nachází u Základní školy Krestova.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„Díky  participativnímu rozpočtu vznikly na pozemku školy 3 velké projekty, jako  mezigenerační hřiště, Relax zóna na Krestovce pro všechny a tato krásná  meditační zahrada. Tyto projekty jsou otevřeny pro všechny žáky školy, ale  nejen pro ně, jelikož slouží i široké veřejnosti.“</w:t>
      </w:r>
    </w:p>
    <w:p>
      <w:pPr/>
      <w:r>
        <w:rPr/>
        <w:t xml:space="preserve">Meditační zahrada byla otevřena v květnu loňského roku.  Těší se velké oblibě mezi žáky i dalšími návštěvníky.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„Jsme velmi  rádi, že městský obvod vyslyšel hlasy občanů a otevřel některá hřiště i  v zimních měsících. Jedním z nich je i naše zahrada a otevřeny jsou  všechny tři projekty. Věřím, že návštěvníci si i v těchto zimních měsících  najdou čas na zábavu, pohyb, sport, relax a meditaci“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jako lidstvo zavíráme hodně dovnitř. Lidé tráví hodně času třeba  v obchodních centrech, ale ono to není moc zdravé. My bychom jim tedy  chtěli vyjít vstříc tak, že i tato místa mají v zimě otevřené. Přece jen  ta zima není, co bývala, takže se dá trávit delší čas venku. A jak říkám, je to  zdravé.“</w:t>
      </w:r>
    </w:p>
    <w:p>
      <w:pPr/>
      <w:r>
        <w:rPr/>
        <w:t xml:space="preserve">Zahrady na ZŠ Krestova jsou otevřeny veřejnosti aktuálně o  víkendech od 9 do 16 hodin. Zimní provoz funguje i na Víceúčelovém sportovišti  pro veřejnost při Základní škole Provaznická v Ostravě-Hrabůvce. Navštívit je  mohou nejen rodiny s dětmi a  sportovní amatéři, ale také zkušenější  sportovci. Podrobné informace o provozu obou hřišť jsou dostupné na webu 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261/dvoje-sportoviste-u-zakladnich-skol-v-ostravejihu-jsou-otevrena-verejnosti-i-pres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2026-07-25T01:42:32+02:00</dcterms:created>
  <dcterms:modified xsi:type="dcterms:W3CDTF">2026-07-25T01:42:32+02:00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