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14.2.2025,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Chovatelé ve Studénce lákali návštěvníky výstavy také na králičí sport</w:t>
      </w:r>
    </w:p>
    <w:p>
      <w:pPr/>
      <w:r>
        <w:rPr/>
        <w:t xml:space="preserve">Chovatelské výstavy drobného zvířectva pořádá místní organizace ve Studénce dvakrát ročně, jednu na podzim a druhou teď v únoru nazvanou už jako jarní.  </w:t>
      </w:r>
    </w:p>
    <w:p>
      <w:pPr/>
      <w:r>
        <w:rPr>
          <w:b w:val="1"/>
          <w:bCs w:val="1"/>
        </w:rPr>
        <w:t xml:space="preserve">Jan Hudec, předseda ZO Studénka, Český svaz chovatelů: </w:t>
      </w:r>
      <w:r>
        <w:rPr/>
        <w:t xml:space="preserve">“A je to vlastně poslední výstava tady v regionu před chovnou sezonou. Těch králíků je tu asi 140 a kolem stovky drůbeže a podobný počet kusů holubů. Je tady letos velké zastoupení různých plemen a barev. Je to naše tradiční akce, kterou pořádá už asi od osmdesátých let.”       </w:t>
      </w:r>
    </w:p>
    <w:p>
      <w:pPr/>
      <w:r>
        <w:rPr/>
        <w:t xml:space="preserve">Svá zvířata tu vystavovali i chovatelé třeba z Ostravy, Českého Těšína nebo Přerova. Výstava byla prodejní a současně i hodnotící.    </w:t>
      </w:r>
    </w:p>
    <w:p>
      <w:pPr/>
      <w:r>
        <w:rPr>
          <w:b w:val="1"/>
          <w:bCs w:val="1"/>
        </w:rPr>
        <w:t xml:space="preserve">Jan Hudec, předseda ZO Studénka, Český svaz chovatelů: </w:t>
      </w:r>
      <w:r>
        <w:rPr/>
        <w:t xml:space="preserve">“Pokud králíky prodáváme, tak každý  má svůj rodokmen, kde má napsaný původ až po třetí generaci.”   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“Líbí se mi asi husy, jsou hezké mají hezké krky.” </w:t>
      </w:r>
    </w:p>
    <w:p>
      <w:pPr/>
      <w:r>
        <w:rPr/>
        <w:t xml:space="preserve">“Mně se nejvíce líbily králíčci.” </w:t>
      </w:r>
    </w:p>
    <w:p>
      <w:pPr/>
      <w:r>
        <w:rPr/>
        <w:t xml:space="preserve">“Králíci, protože jsou hezcí a hlavně mají krásné velké uši.” </w:t>
      </w:r>
    </w:p>
    <w:p>
      <w:pPr/>
      <w:r>
        <w:rPr>
          <w:b w:val="1"/>
          <w:bCs w:val="1"/>
        </w:rPr>
        <w:t xml:space="preserve">Jan Hudec, předseda ZO Studénka, Český svaz chovatelů: </w:t>
      </w:r>
      <w:r>
        <w:rPr/>
        <w:t xml:space="preserve">“My jsme rádi, že nám sem přijdou i rodiny s dětmi a že se děti přijdou podívat na ta zvířátka. A snažíme se je i něčím zaujmout. Nejvíc teď táhne ten Králičí hop, když králík skáče přes překážky.”</w:t>
      </w:r>
    </w:p>
    <w:p>
      <w:pPr/>
      <w:r>
        <w:rPr/>
        <w:t xml:space="preserve">Této sportovní disciplíně se věnuje i Hana Dostálová. </w:t>
      </w:r>
    </w:p>
    <w:p>
      <w:pPr/>
      <w:r>
        <w:rPr>
          <w:b w:val="1"/>
          <w:bCs w:val="1"/>
        </w:rPr>
        <w:t xml:space="preserve">Hana Dostálová, chovatelka: </w:t>
      </w:r>
      <w:r>
        <w:rPr/>
        <w:t xml:space="preserve">“Je to něco jako agility, akorát je to pro králíky takže je to takové zábavné. Králík musí sám chtít skákat, ne všichni králíci se dají naučit na překážky, aby skákali.” </w:t>
      </w:r>
    </w:p>
    <w:p>
      <w:pPr/>
      <w:r>
        <w:rPr/>
        <w:t xml:space="preserve">V České republice existuje i Klub Králičího hopu, který pořádá oficiální závody. Česko v tomto oboru patří k nejúspěšnějším zemím.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7301/chovatele-ve-studence-lakali-navstevniky-vystavy-take-na-kralici-s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2026-10-23T18:59:47+02:00</dcterms:created>
  <dcterms:modified xsi:type="dcterms:W3CDTF">2026-10-23T18:59:47+02:00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