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Reprezentanty ze zimní Olympiády dětí a mládeže přivítali na radnici Ostravy-Jihu</w:t>
      </w:r>
    </w:p>
    <w:p>
      <w:pPr/>
      <w:r>
        <w:rPr/>
        <w:t xml:space="preserve">Zimní olympiádu dětí a mládeže vyhrál hostující Moravskoslezský  kraj. Velkou zásluhu měli hokejisté, kteří během dramatického finále v prodloužení  porazili Prahu. Vítězný gól vstřelil žák David Malý z Ostravy-Jihu.</w:t>
      </w:r>
    </w:p>
    <w:p>
      <w:pPr/>
      <w:r>
        <w:rPr>
          <w:b w:val="1"/>
          <w:bCs w:val="1"/>
        </w:rPr>
        <w:t xml:space="preserve">David Malý, střelec vítězného gólu MS kraje (30.1.2025)</w:t>
      </w:r>
      <w:r>
        <w:rPr/>
        <w:t xml:space="preserve">: "Řekli  jsme si, jakou taktiku chceme hrát. Vybojoval jsem si faul a pak jsem zakončil  a prostě gól, padlo to tam. – Jaký je to pocit? – Je to dobrý pocit. Ještě ve  finále, v prodloužení. Ještě, jak všichni řvou mé jméno. Je to dobrý pocit. – A  nějaký cíl ve tvé kariéře? – Určitě NHL a reprezentace." </w:t>
      </w:r>
    </w:p>
    <w:p>
      <w:pPr/>
      <w:r>
        <w:rPr/>
        <w:t xml:space="preserve">Nejen Davida ale další členy hokejového týmu i reprezentanty  jiných sportů ze školy Bohumíra Dvorského přivítalo vedení obvodu Ostrava-Jih na  radnici, aby jim pogratulovali. Škola se dlouhodobě zaměřuje na rozšířenou  sportovní výuku.</w:t>
      </w:r>
    </w:p>
    <w:p>
      <w:pPr/>
      <w:r>
        <w:rPr>
          <w:b w:val="1"/>
          <w:bCs w:val="1"/>
        </w:rPr>
        <w:t xml:space="preserve">Miloš Kosík, ředitel, ZŠ Dvorského</w:t>
      </w:r>
      <w:r>
        <w:rPr/>
        <w:t xml:space="preserve">: „Díky podpoře  obvodu Ostrava-Jih jsme si řekli, že oceníme ty děti, protože opravdu  reprezentovat v rámci celého kraje je nadstandartní a v rámci jedné  školy. Jsme moc rádi, že nás reprezentují všichni.“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jsme rádi, když mladí sportovci mají úspěchy a myslím si, že i hokejový klub  Vítkovic potřebuje dobrou mládež, aby se dlouhodobě posunul v tabulce na  nějaké vyšší pozice.“</w:t>
      </w:r>
    </w:p>
    <w:p>
      <w:pPr/>
      <w:r>
        <w:rPr/>
        <w:t xml:space="preserve">Svou školu, obvod a kraj reprezentoval například i Michal  Petr, který si na olympiádě vytancoval krásné 4. místo.</w:t>
      </w:r>
    </w:p>
    <w:p>
      <w:pPr/>
      <w:r>
        <w:rPr>
          <w:b w:val="1"/>
          <w:bCs w:val="1"/>
        </w:rPr>
        <w:t xml:space="preserve">Michal Petr, reprezentant v tanci na ODM</w:t>
      </w:r>
      <w:r>
        <w:rPr/>
        <w:t xml:space="preserve">: „Zážitky  mám skvělé, protože tam byli všichni mí kamarádi a hodně jsme se nasmáli,  bavili jsme se a podporovali. To se mi moc líbilo a z výsledku jsem taky  šťastný – chtěli jsme sice bednu, ale nevadí i za to čtvrté místo jsme  šťastní.“</w:t>
      </w:r>
    </w:p>
    <w:p>
      <w:pPr/>
      <w:r>
        <w:rPr>
          <w:b w:val="1"/>
          <w:bCs w:val="1"/>
        </w:rPr>
        <w:t xml:space="preserve">David Malý, střelec vítězného gólu MS kraje: </w:t>
      </w:r>
      <w:r>
        <w:rPr/>
        <w:t xml:space="preserve">"Prvně  bych chtěl poděkovat trenérům z Frýdku a z Vítkovic za dobrou péči a  za to, že mě tak připravili dobře na olympiádu i celkově na budoucnost.“</w:t>
      </w:r>
    </w:p>
    <w:p>
      <w:pPr/>
      <w:r>
        <w:rPr/>
        <w:t xml:space="preserve">Olympiáda dětí a mládeže příští rok bude letní a poprvé se  bude konat v Praze. Další zimní poté proběhne v roce 2027 v Plzeňském  kraji.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313/reprezentanty-ze-zimni-olympiady-deti-a-mladeze-privitali-na-radnici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2026-09-21T08:49:27+02:00</dcterms:created>
  <dcterms:modified xsi:type="dcterms:W3CDTF">2026-09-21T08:49:27+02:00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