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Přestavba heřmanické hasičárny je v plném proudu, nové prostory budou mít hasiči už na podzim</w:t>
      </w:r>
    </w:p>
    <w:p>
      <w:pPr/>
      <w:r>
        <w:rPr/>
        <w:t xml:space="preserve">13. ledna 2024 oslavil heřmanický sbor dobrovolných hasičů  na výroční valné hromadě svých 130 let. Jako dárek dostali hasiči od města a  Slezské Ostravy přestavbu zbrojnice, která začala právě v tomto období.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„Ta stavba se změní, dá se říct, úplně, protože kdysi tam byla sedlová  střecha, dneska tam budou rovné střechy s tím, že je k bývalé části  přistaveno první patro. V druhé části, v té přístavbě, budou tři garáže  pro velká hasičská auta a nahoře nad tím pak bude společenská místnost a  terasa.“</w:t>
      </w:r>
    </w:p>
    <w:p>
      <w:pPr/>
      <w:r>
        <w:rPr>
          <w:b w:val="1"/>
          <w:bCs w:val="1"/>
        </w:rPr>
        <w:t xml:space="preserve">Michal Gavlas, velitel jednotky SDH Heřmanice:</w:t>
      </w:r>
      <w:r>
        <w:rPr/>
        <w:t xml:space="preserve"> „Samozřejmě  se na novou hasičskou zbrojnici těšíme. Budeme mít větší prostor, větší  školící místnost, bude tam i velký společenský sál, který bude využívat i  naše mládež. Zvětší se šatny pro zásahovou jednotku a další prostory,  sklady, bude tam dílna, lepší sociální zázemí a podobně.“</w:t>
      </w:r>
    </w:p>
    <w:p>
      <w:pPr/>
      <w:r>
        <w:rPr/>
        <w:t xml:space="preserve">Rozsáhlá přestavba je aktuálně v plném proudu. Městský  obvod se přitom musel vypořádat s několika problémy, které taky navýšily  cenu stavby.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„Je tady zatrubněný potok v hloubce 4 metrů, který byl zchátralý a který  jsme museli nějakým způsobem opravit, takže to se trošku prodražilo. Také  byl problém naproti se svahem, kdy při povodních trošku ujížděl a museli  jsme v rámci s ČEZem přeložit sloup nízkého napětí. Nicméně toto  všechno je vyřešeno. Stavba by měla stát celkově necelých 46 milionů s  tím, že jsme dostali dotaci z Ministerstva vnitra ve vyšší 4,5 milionů a z  Moravskoslezského kraje 2,25 milionů.“</w:t>
      </w:r>
    </w:p>
    <w:p>
      <w:pPr/>
      <w:r>
        <w:rPr/>
        <w:t xml:space="preserve">Zbývající částku doplatilo město a městský obvod Slezská  Ostrava, jehož vedení je s prací svých dobrovolných hasičů nadmíru spokojené.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„Myslím si, že si to sbor dobrovolných hasičů v Heřmanicích zaslouží. Jak  jsem říkal už letos v lednu na jejich volné hromadě, tak jednak mají velmi  bohatou činnost, jednak se hodně podíleli na povodních, které byly v v loňském  roce. A co je super, mají skvělou mládež, která dosahuje neskutečných  výsledků. Takže si myslím, že to všechno souvisí, a bude dobře, když to  budou mít takové krásné a nové.“</w:t>
      </w:r>
    </w:p>
    <w:p>
      <w:pPr/>
      <w:r>
        <w:rPr>
          <w:b w:val="1"/>
          <w:bCs w:val="1"/>
        </w:rPr>
        <w:t xml:space="preserve">Michal Gavlas, velitel jednotky SDH Heřmanice:</w:t>
      </w:r>
      <w:r>
        <w:rPr/>
        <w:t xml:space="preserve"> „Ta  mládež se schází skoro každý den, má tu tréninky a o víkendech jezdí na závody.  Teď tady ty prostory nejsou, nebyly, takže děti cvičily přes léto venku a  přes zimu někde v tělocvičně. Teď už to bude o něčem jiném. Bude to  pro ně komfortnější.“</w:t>
      </w:r>
    </w:p>
    <w:p>
      <w:pPr/>
      <w:r>
        <w:rPr/>
        <w:t xml:space="preserve">Na nové prostory se můžou malí i dospělí dobrovolní hasiči  těšit už ve druhé polovině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7322/prestavba-hermanicke-hasicarny-je-v-plnem-proudu-nove-prostory-budou-mit-hasici-uz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2026-06-23T23:34:18+02:00</dcterms:created>
  <dcterms:modified xsi:type="dcterms:W3CDTF">2026-06-23T23:34:18+02:00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