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stovky seniorů si zatančily na tradičním Senior plese v ostravském Akordu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„Hudbu nám připravila umělá inteligence, takže to je  jediné umělé, jinak bude všechno pravdivé.“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„Senioři nejsou jen z Ostravy Jihu, ale také  docházejí z Poruby, Hrabové, Michálkovic ale i z Frýdku nebo  Havířova. Každým rokem je vyprodáno a kdyby byl kulturák dvakrát větší, tak se  asi zaplní taky.“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 prostředí je tady super, všichni se známe a takové kamarádské to 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 preferuju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 „Nejvíc se mi líbí program a tím, že ráda tancuju, tak jsem ráda, že si budu  moct zatancovat.“</w:t>
      </w:r>
    </w:p>
    <w:p>
      <w:pPr/>
      <w:r>
        <w:rPr/>
        <w:t xml:space="preserve">Akord ožije společenskou akcí znovu už v pátek 21.  února, a to reprezentačním plesem obvodu Ostrava-Jih.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29/tri-stovky-senioru-si-zatancily-na-tradicnim-senior-plese-v-ostravskem-a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2026-07-25T01:43:39+02:00</dcterms:created>
  <dcterms:modified xsi:type="dcterms:W3CDTF">2026-07-25T01:43:39+02:00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