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Studénky porazili lídra a vstupují do play off</w:t>
      </w:r>
    </w:p>
    <w:p>
      <w:pPr/>
      <w:r>
        <w:rPr/>
        <w:t xml:space="preserve">Poslední zápas dlouhodobé základní části odehráli Lišáci doma s Horním Benešovem, který už měl čelo tabulky jisté. V divácky atraktivním utkání padlo 10 gólů a většina do branky soupeře. Studánka zvítězila 7:3.</w:t>
      </w:r>
    </w:p>
    <w:p>
      <w:pPr/>
      <w:r>
        <w:rPr>
          <w:b w:val="1"/>
          <w:bCs w:val="1"/>
        </w:rPr>
        <w:t xml:space="preserve">Pavel Leksovský, trenér HC Studénka: </w:t>
      </w:r>
      <w:r>
        <w:rPr/>
        <w:t xml:space="preserve">“Nejen s dnešním zápasem, ale v podstatě s celou základní částí můžeme být spokojeni. Třetí místo, si myslím, že je velice slušné a teď už jenom bude záležet, kam až daleko dojdeme v play off.”</w:t>
      </w:r>
    </w:p>
    <w:p>
      <w:pPr/>
      <w:r>
        <w:rPr>
          <w:b w:val="1"/>
          <w:bCs w:val="1"/>
        </w:rPr>
        <w:t xml:space="preserve">Adam Uhlár, HC Studénka:</w:t>
      </w:r>
      <w:r>
        <w:rPr/>
        <w:t xml:space="preserve"> “Ze začátku jsem si řekli, že chceme za každou cenu vyhrát, abychom si pojistili tu třetí, což se nám dneska povedlo a jsem za to rádi.”  </w:t>
      </w:r>
    </w:p>
    <w:p>
      <w:pPr/>
      <w:r>
        <w:rPr>
          <w:b w:val="1"/>
          <w:bCs w:val="1"/>
        </w:rPr>
        <w:t xml:space="preserve">Adam Uhlár, HC Studénka:</w:t>
      </w:r>
      <w:r>
        <w:rPr/>
        <w:t xml:space="preserve"> “Cílem každého mužstva je, dostat se co nejdál. Play off je úplně jiná soutěž a od pondělka začínáme úplně od začátku, chceme se na to připravit a podat maximální výkon.”      </w:t>
      </w:r>
    </w:p>
    <w:p>
      <w:pPr/>
      <w:r>
        <w:rPr/>
        <w:t xml:space="preserve">Soupeřem Studénky do prvního kola play off bude Uničov. Lišáci začínají doma, hned v sobotu 22. února od 17 hodin.  </w:t>
      </w:r>
    </w:p>
    <w:p>
      <w:pPr/>
      <w:r>
        <w:rPr>
          <w:b w:val="1"/>
          <w:bCs w:val="1"/>
        </w:rPr>
        <w:t xml:space="preserve">Pavel Leksovský, trenér HC Studénka:</w:t>
      </w:r>
      <w:r>
        <w:rPr/>
        <w:t xml:space="preserve"> “Já myslím, že tým je stabilní, proti loňsku jsme omladili kádr. Přišlo asi šest, sedm hráčů mladších, než tady bylo loni. Myslím, že jsme začali hrát i trošku jiný hokej, než jsem hráli loni, a myslím si, že výsledek se dostavil.” </w:t>
      </w:r>
    </w:p>
    <w:p>
      <w:pPr/>
      <w:r>
        <w:rPr/>
        <w:t xml:space="preserve">Právě druhou sezonu působí Pavel Leksovský u týmu jako hlavní trenér.  </w:t>
      </w:r>
    </w:p>
    <w:p>
      <w:pPr/>
      <w:r>
        <w:rPr>
          <w:b w:val="1"/>
          <w:bCs w:val="1"/>
        </w:rPr>
        <w:t xml:space="preserve">Pavel Leksovský, trenér HC Studénka: </w:t>
      </w:r>
      <w:r>
        <w:rPr/>
        <w:t xml:space="preserve">“Trenér je vždycky asi trošku důležitý, ale nejdůležitější součást celého toho je ten tým. Prostě ti kluci, kteří na tom ledě musí odvést tu práci, aby se vyhrálo.”   </w:t>
      </w:r>
    </w:p>
    <w:p>
      <w:pPr/>
      <w:r>
        <w:rPr>
          <w:b w:val="1"/>
          <w:bCs w:val="1"/>
        </w:rPr>
        <w:t xml:space="preserve">Pavel Leksovský, trenér HC Studénka: </w:t>
      </w:r>
      <w:r>
        <w:rPr/>
        <w:t xml:space="preserve">“Jo, diváci s námi jezdí i na venkovní zápasy, cestují s náma po celém kraji, takže spokojenost.”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381/hokejiste-studenky-porazili-lidra-a-vstupuji-do-play-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2026-05-08T06:56:32+02:00</dcterms:created>
  <dcterms:modified xsi:type="dcterms:W3CDTF">2026-05-08T06:56:32+02:00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