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ve spolku Být spolu aktivní varovala, jak nenaletět online podvodníkům</w:t>
      </w:r>
    </w:p>
    <w:p>
      <w:pPr/>
      <w:r>
        <w:rPr/>
        <w:t xml:space="preserve">Jak rozpoznat podezřelé sms zprávy, jak si chránit osobní údaje a jak správně reagovat v případě, že se stanete terčem podvodu. To bylo témata přednášky policejních preventistů, kterou inicioval novojičínský spolek Být spolu aktivní. </w:t>
      </w:r>
    </w:p>
    <w:p>
      <w:pPr/>
      <w:r>
        <w:rPr>
          <w:b w:val="1"/>
          <w:bCs w:val="1"/>
        </w:rPr>
        <w:t xml:space="preserve">Věra Starůstková, spolek Být spolu aktivní: </w:t>
      </w:r>
      <w:r>
        <w:rPr/>
        <w:t xml:space="preserve">“My jsme spolek Být spolu aktivní a vlastně jsme všichni 65+ a naše aktivní žití bylo v době, kdy ta technika nebyla tak daleko jako dneska. Dneska se setkáváme v médiích a všude okolo sebe s tím, že lidi podvody přicházejí o obrovské peníze a my se o tom chceme dozvědět více.” 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“V rámci preventivní činnosti se samozřejmě zaměřujeme i na seniory. Dneska probíhá beseda, které je zaměřená na bezpečnost v online prostoru. Senioři čím dál tím více používají chytré mobilní telefony, více se pohybují v online prostoru, takže je potřeba, aby znali základy bezpečnosti, aby věděli, na co si dávat pozor, aby znali legendy podvodník, se kterými se na internetu mohou setkat.”    </w:t>
      </w:r>
    </w:p>
    <w:p>
      <w:pPr/>
      <w:r>
        <w:rPr/>
        <w:t xml:space="preserve">Jak na přednášce, která se konala v klubovně Beskydského divadla zaznělo, policisté téměř denně řeší případy těchto podvodů, známé jsou třeba legendy, které už získaly pojmenování falešný bankéř nebo americký voják.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“Setkáváme se s různými případy podvodných telefonátů, třeba co se týče falešných bankéřů. Může se stát, že oběti zavolá číslo, které vypadá, že je z banky, na display se může zobrazit i název banky, a falešný bankéř se snaží oběť zahnat do kouta. Říká ji, že její účet byl napadený a podobně. V rámci vyvolání strachu se může stát, že oběť zazmatkuje a pošle peníze na účet, který podvodník stanoví. Těch případů je spousta a je potřeba být obezřetný. Ten, kdo má účet u banky se nemusí bát, že by někdo takto z banky zavolal a řešil to tímto způsobem. Banky mají konta dostatečně zabezpečené a kdyby náhodou byl nějaký pokus dostat se k těm finančním prostředkům na účtu, tak banka jede po vlastní linii a takto oběti nekontaktuje.”   </w:t>
      </w:r>
    </w:p>
    <w:p>
      <w:pPr/>
      <w:r>
        <w:rPr/>
        <w:t xml:space="preserve">Policejní preventistka dále varovala před klasickými podvody při nakupování nebo prodeji na internetu a upozornila i na další časté taktiky, jako jsou podvodné sms nebo telefonní nabídka investic. Jak se ukázalo, o své zkušenosti s těmito pokusy o vylákání peněz se mohli podělit i sami posluchači.</w:t>
      </w:r>
    </w:p>
    <w:p>
      <w:pPr/>
      <w:r>
        <w:rPr>
          <w:b w:val="1"/>
          <w:bCs w:val="1"/>
        </w:rPr>
        <w:t xml:space="preserve">Vítězslava Lebeděvová, předsedkyně spolku Být spolu aktivní: </w:t>
      </w:r>
      <w:r>
        <w:rPr/>
        <w:t xml:space="preserve">“Mám kamarádku, která dostala sms, kde bylo napsáno: Mamai, ztratila jsem telefon, prosím tě, pošli mi 1 300 euro na účet, a ta její dcera pracuje na letišti. A ona šla do banky, že jí ty peníze pošle. Až paní v bance ji zarazila a řekla ji, to si ověřte, to je podvod. A byl to podvod.”   </w:t>
      </w:r>
    </w:p>
    <w:p>
      <w:pPr/>
      <w:r>
        <w:rPr>
          <w:b w:val="1"/>
          <w:bCs w:val="1"/>
        </w:rPr>
        <w:t xml:space="preserve">Věra Starůstková, spolek Být spolu aktivní: </w:t>
      </w:r>
      <w:r>
        <w:rPr/>
        <w:t xml:space="preserve">“Ti všelijací, co nabízejí různé investice a tak, hned po vás chtějí jméno, kde bydlíte, a myslím si, že už i na tohle, než někomu dám své jméno a bydliště, bych si měla dát pozor. To nemluvím o  tom, že nikdy bych nedala po telefonu své rodné číslo nebo číslo účtu.”   </w:t>
      </w:r>
    </w:p>
    <w:p>
      <w:pPr/>
      <w:r>
        <w:rPr/>
        <w:t xml:space="preserve">Spolek Být spolu aktivní inicioval již několik přednášek pro seniory, například na téma novinky v silničním zákoně nebo dědické řízení. Nechce lidi ale jen poučovat, ale pobavit. Například v pátek 28. února pořádá v posezení v kavárně Hotelu Praha.  Pod názvem “Jako za starých časů” si lidé budou moci dát třeba kávu a přitom se zaposlouchat do melodií hraných na piano.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402/policie-ve-spolku-byt-spolu-aktivni-varovala-jak-nenaletet-online-podvod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2026-10-25T14:53:46+01:00</dcterms:created>
  <dcterms:modified xsi:type="dcterms:W3CDTF">2026-10-25T14:53:46+01:00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