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budou opět probíhat akce na podporu čtenářství</w:t>
      </w:r>
    </w:p>
    <w:p>
      <w:pPr/>
      <w:r>
        <w:rPr/>
        <w:t xml:space="preserve">V rámci Března, který je také měsícem čtenářů, si Regionální knihovna Karviná připravila pestrý program, od klasických čtenářských akcí, přes filmový klub, až po diskuze a výstavy.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i v letošním roce zapojila do celorepublikové akce na podporu čtení a knihoven, což je Březen, měsíc čtenářů, a připravili jsme pro čtenáře a návštěvníky pestrou nabídku akcí. Ráda bych pozvala maminky s dětmi na akci Bookstart: S knížkou do života, která se koná na pobočce v Karviné-Fryštátě a také na pobočce v Karviné-Mizerově. Také bych ráda pozvala čtenáře a návštěvníky v neděli 23. března, kdy se můžeme těšit na Listování s Lukášem Hejlíkem a Věrou Holou a tentokrát přijedou do karvinské knihovny s knížkou Fosilie od autora Michala Kašpárka. Ráda bych také pozvala do Galerie města Karviné na výstavu olejomaleb Evy Konstantinidu s názvem Cyklus a také se můžeme těšit na výstavu známého karvinského fotografa Marka Běhana a ta proběhne na pobočce v Karviné-Fryštátě. Ve filmovém klubu se můžeme v březnu těšit na film Za horami, Substance, Rok vdovy a Hypnóza.”</w:t>
      </w:r>
    </w:p>
    <w:p>
      <w:pPr/>
      <w:r>
        <w:rPr/>
        <w:t xml:space="preserve">V knihovně se samozřejmě v březnu nezapomíná ani na děti a konkrétně v té karvinské ani na polské čtenáře. Kromě toho si každý může i procvičit mozek.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“V březnu, měsíci čtenářů se můžeme těšit také na Polský čtvrtek, kdy 5. března bude setkání s Remigiuszem Okraskou, který bude mluvit o knížce Setkání nad Olzou. Můžeme se těšit také na akci Doporučtení, kdy kolegyně knihovnice 26. března připravily seznamy doporučené literatury, včetně knih na ukázku, které mohou číst děti a mládež. Klasickou akcí je Noc s Andersenem, která se bude konat ve formě Večer s Andersenem na pobočkách ve Fryštátě, Novém Městě a v Karviné-Mizerově. Kromě jiného bude probíhat také v rámci Národního týdne trénování paměti přednáška Mozek v kondici: Jak na lepší soustředění a paměť, kdy zvu veřejnost na to, aby si mohla přijít vyzkoušet, jaké to je trénovat paměť a co všechno u toho můžou zažít a nejenom si posílit svou paměť, svůj mozek, ale i se pobavit.”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78/v-karvinske-knihovne-budou-opet-probihat-akce-na-podporu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2026-08-24T23:24:33+02:00</dcterms:created>
  <dcterms:modified xsi:type="dcterms:W3CDTF">2026-08-24T23:24:33+02:00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