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1.3.2025,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knihovně budou opět probíhat akce na podporu čtenářství</w:t>
      </w:r>
    </w:p>
    <w:p>
      <w:pPr/>
      <w:r>
        <w:rPr/>
        <w:t xml:space="preserve">V rámci Března, který je také měsícem čtenářů, si Regionální knihovna Karviná připravila pestrý program, od klasických čtenářských akcí, přes filmový klub, až po diskuze a výstavy.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“Karvinská knihovna se i v letošním roce zapojila do celorepublikové akce na podporu čtení a knihoven, což je Březen, měsíc čtenářů, a připravili jsme pro čtenáře a návštěvníky pestrou nabídku akcí. Ráda bych pozvala maminky s dětmi na akci Bookstart: S knížkou do života, která se koná na pobočce v Karviné-Fryštátě a také na pobočce v Karviné-Mizerově. Také bych ráda pozvala čtenáře a návštěvníky v neděli 23. března, kdy se můžeme těšit na Listování s Lukášem Hejlíkem a Věrou Holou a tentokrát přijedou do karvinské knihovny s knížkou Fosilie od autora Michala Kašpárka. Ráda bych také pozvala do Galerie města Karviné na výstavu olejomaleb Evy Konstantinidu s názvem Cyklus a také se můžeme těšit na výstavu známého karvinského fotografa Marka Běhana a ta proběhne na pobočce v Karviné-Fryštátě. Ve filmovém klubu se můžeme v březnu těšit na film Za horami, Substance, Rok vdovy a Hypnóza.”</w:t>
      </w:r>
    </w:p>
    <w:p>
      <w:pPr/>
      <w:r>
        <w:rPr/>
        <w:t xml:space="preserve">V knihovně se samozřejmě v březnu nezapomíná ani na děti a konkrétně v té karvinské ani na polské čtenáře. Kromě toho si každý může i procvičit mozek. </w:t>
      </w:r>
    </w:p>
    <w:p>
      <w:pPr/>
      <w:r>
        <w:rPr>
          <w:b w:val="1"/>
          <w:bCs w:val="1"/>
        </w:rPr>
        <w:t xml:space="preserve">Svatava Sukopová, vedoucí útvaru knihovnických a informačních služeb RKKA: </w:t>
      </w:r>
      <w:r>
        <w:rPr/>
        <w:t xml:space="preserve">“V březnu, měsíci čtenářů se můžeme těšit také na Polský čtvrtek, kdy 5. března bude setkání s Remigiuszem Okraskou, který bude mluvit o knížce Setkání nad Olzou. Můžeme se těšit také na akci Doporučtení, kdy kolegyně knihovnice 26. března připravily seznamy doporučené literatury, včetně knih na ukázku, které mohou číst děti a mládež. Klasickou akcí je Noc s Andersenem, která se bude konat ve formě Večer s Andersenem na pobočkách ve Fryštátě, Novém Městě a v Karviné-Mizerově. Kromě jiného bude probíhat také v rámci Národního týdne trénování paměti přednáška Mozek v kondici: Jak na lepší soustředění a paměť, kdy zvu veřejnost na to, aby si mohla přijít vyzkoušet, jaké to je trénovat paměť a co všechno u toho můžou zažít a nejenom si posílit svou paměť, svůj mozek, ale i se pobavit.”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478/v-karvinske-knihovne-budou-opet-probihat-akce-na-podporu-cten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2026-06-25T06:59:06+02:00</dcterms:created>
  <dcterms:modified xsi:type="dcterms:W3CDTF">2026-06-25T06:59:06+02:00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