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1.3.2025,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konal další ročník festivalu Cyklocestování</w:t>
      </w:r>
    </w:p>
    <w:p>
      <w:pPr/>
      <w:r>
        <w:rPr/>
        <w:t xml:space="preserve">Festival Cyklocestování se letos konal už poosmnácté. Každoročně jej navštíví nejen stovky cykloturistů, ale také lidí, kteří si rádi poslechnout vyprávění cestovatelů.</w:t>
      </w:r>
    </w:p>
    <w:p>
      <w:pPr/>
      <w:r>
        <w:rPr>
          <w:b w:val="1"/>
          <w:bCs w:val="1"/>
        </w:rPr>
        <w:t xml:space="preserve">Martin Stiller, pořadatel akce:</w:t>
      </w:r>
      <w:r>
        <w:rPr/>
        <w:t xml:space="preserve"> “Tady se mohou všichni setkat pod jednou střechou, promítat si spoustu fotografií, účastnit se workshopů, vyzkoušet různá kola a další vybavení, diskutovat s cyklocestovateli a nechat se inspirovat. Celkově je to parádní rodinné a kamarádské setkání, které už tu probíhá mnoho let.”</w:t>
      </w:r>
    </w:p>
    <w:p>
      <w:pPr/>
      <w:r>
        <w:rPr>
          <w:b w:val="1"/>
          <w:bCs w:val="1"/>
        </w:rPr>
        <w:t xml:space="preserve">Petr Čermák, cestovatel: </w:t>
      </w:r>
      <w:r>
        <w:rPr/>
        <w:t xml:space="preserve">“S rodinou často cestujeme na kolech, je to vlastně náš rodinný styl. Každý rok vyrážíme na cesty do zahraničí a na festival Cyklocestování jsme přišli získat nové inspirace, kam bychom mohli vyrazit s celou rodinou. Máme projetou téměř celou Evropu – Švédsko, Finsko, Estonsko, Polsko, Německo, Rakousko – a mohli bychom pokračovat dál, například Rumunskem. Na přednáškách si člověk může vybrat destinaci, která mu nejvíce vyhovuje. Někomu se líbí Balkánské státy, kde je teplo a lidé jsou otevřenější, jiný zase preferuje osamocenější oblasti na severu. Ve výsledku nezáleží na tom, kde člověk na kole jezdí – ať už v Česku, nebo kdekoli v zahraničí. Hlavní je, aby si vybral místo, které mu vyhovuje a odpovídá jeho cestovatelskému stylu."</w:t>
      </w:r>
    </w:p>
    <w:p>
      <w:pPr/>
      <w:r>
        <w:rPr>
          <w:b w:val="1"/>
          <w:bCs w:val="1"/>
        </w:rPr>
        <w:t xml:space="preserve">Martin Stiller, pořadatel akce: </w:t>
      </w:r>
      <w:r>
        <w:rPr/>
        <w:t xml:space="preserve">“Festival Cyklocestování je dvoudenní a začíná vždy v pátek podvečer. Pátek je věnován besedám, které se obvykle netýkají cyklocestování. Letos například vystoupí bývalý velvyslanec ve Skandinávii Zdeněk Lyčka, který hodně cestuje na kajaku a projíždí evropské řeky od pramene až po deltu. Druhou páteční besedou bude moje přednáška o trekování po Réunionu, kdy jsme na těžko přešli ostrov ze severu na jih."</w:t>
      </w:r>
    </w:p>
    <w:p>
      <w:pPr/>
      <w:r>
        <w:rPr/>
        <w:t xml:space="preserve">Hlavní část programu festivalu se koná vždy v sobotu. </w:t>
      </w:r>
    </w:p>
    <w:p>
      <w:pPr/>
      <w:r>
        <w:rPr>
          <w:b w:val="1"/>
          <w:bCs w:val="1"/>
        </w:rPr>
        <w:t xml:space="preserve">Martin Stiller, pořadatel akce: </w:t>
      </w:r>
      <w:r>
        <w:rPr/>
        <w:t xml:space="preserve">“Mezi největší zajímavosti letošního ročníku patří herec Tomáš Hanák, který projel Kubu na kole, a také dvojice místních cyklocestovatelů Pavla Kurpila a Radka Zlého, kteří dlouho putovali na kole rovníkovou Afrikou. Cestování není jen pro velké dobrodruhy, kteří projíždějí Afriku, Ameriku nebo Austrálii. Je i pro obyčejné lidi, kteří třeba na kole ještě nikdy necestovali a hledají inspiraci. Program festivalu je velmi pestrý – zahrnuje cesty po Evropě, po světě, ale i po České republice. Jsou zde dlouhé výlety, krátké výlety i jednodenní trasy. Inspiraci tu může najít opravdu každý a postupně se stát zkušenějším cyklocestovatelem.”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534/ve-frydkumistku-se-konal-dalsi-rocnik-festivalu-cyklocest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2026-07-09T07:26:54+02:00</dcterms:created>
  <dcterms:modified xsi:type="dcterms:W3CDTF">2026-07-09T07:26:54+02:00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