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1.3.2025, 19:10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slavnostně otevřela nový sběrný dvůr v Kylešovicích, je největší ve městě</w:t>
      </w:r>
    </w:p>
    <w:p>
      <w:pPr/>
      <w:r>
        <w:rPr/>
        <w:t xml:space="preserve">Technické služby Opava si slavnostně převzaly do užívání nově vybudovaný sběrný dvůr Šlofárna v Opavě-Kylešovicích. Je největší ve městě a jako jediný umožní i příjem stavební suti.</w:t>
      </w:r>
    </w:p>
    <w:p>
      <w:pPr/>
      <w:r>
        <w:rPr>
          <w:b w:val="1"/>
          <w:bCs w:val="1"/>
        </w:rPr>
        <w:t xml:space="preserve">Tomáš Navrátil (ANO), primátor Opavy: </w:t>
      </w:r>
      <w:r>
        <w:rPr/>
        <w:t xml:space="preserve">“Jsem moc rád, že jsme dnes u otevření sběrného dvoru tady v Kylešovicích, říkáme tomu Na Šlofárně. Bude to kompletní sběrný dvůr a nově také s vážením. Věřím, že pro veřejnost to bude komfortní, protože tady je hodně místa. Dneska skutečně bojujeme v těch sběrných dvorech v tom, že máme málo místa. Když tam přijede více aut s vozíky, už tam je ta manipulace je velice složitá, takže tady toho prostoru je hodně.”</w:t>
      </w:r>
    </w:p>
    <w:p>
      <w:pPr/>
      <w:r>
        <w:rPr/>
        <w:t xml:space="preserve">Na této dvanáctimetrové váze se zatím bude vážit jen stavební suť, která bude zpoplatněna.</w:t>
      </w:r>
    </w:p>
    <w:p>
      <w:pPr/>
      <w:r>
        <w:rPr>
          <w:b w:val="1"/>
          <w:bCs w:val="1"/>
        </w:rPr>
        <w:t xml:space="preserve">Tomáš Navrátil (ANO), primátor Opavy: </w:t>
      </w:r>
      <w:r>
        <w:rPr/>
        <w:t xml:space="preserve">“Což v minulosti nebylo, zejména pro stavební firmy, které vlastně vozily odpady zdarma do sběrných dvorů. Doufám, že nebude přibývat černých skládek tím, že vlastně stavební odpad bude zpoplatněn. Ale my jsme toto museli skutečně zavést, protože ty náklady rostou, My už dnes platíme skoro 80 milionů na odpady a zhruba od našich občanů vybereme 35 milionů. Takže ty náklady i poplatky na skládky rostou.”</w:t>
      </w:r>
    </w:p>
    <w:p>
      <w:pPr/>
      <w:r>
        <w:rPr>
          <w:b w:val="1"/>
          <w:bCs w:val="1"/>
        </w:rPr>
        <w:t xml:space="preserve">Jan Hazucha, ředitel, Technické služby Opava: </w:t>
      </w:r>
      <w:r>
        <w:rPr/>
        <w:t xml:space="preserve">“V tuto chvíli tady máme halu, kde budeme ukládat nebezpečné odpady, papír, plasty, elektroodpady. Potom tady budou na ploše pozice s velkoobjemovými kontejnery, kde se budou dávat ostatní odpady. Bude tady obsluha o více lidech, protože samozřejmě ta kapacita sběrného dvora je podstatně větší. Předpokládám, že se násobně zrychlí odbavení klientů sběrného dvora a samozřejmě budeme mít podstatně lepší zázemí pro zaměstnance.”</w:t>
      </w:r>
    </w:p>
    <w:p>
      <w:pPr/>
      <w:r>
        <w:rPr/>
        <w:t xml:space="preserve">V nejbližších letech se sběrný dvůr ještě rozšíří. Město totiž koupilo i vedlejší pozemek, kde se bude mimo jiné rozebírat a třídit velkoobjemový odpad jako například nábytek, aby zbytečně neskončil na skládce.  </w:t>
      </w:r>
    </w:p>
    <w:p>
      <w:pPr/>
      <w:r>
        <w:rPr>
          <w:b w:val="1"/>
          <w:bCs w:val="1"/>
        </w:rPr>
        <w:t xml:space="preserve">Vladimír Schreier (ANO), náměstek primátora Opavy: </w:t>
      </w:r>
      <w:r>
        <w:rPr/>
        <w:t xml:space="preserve">“Celá stavba prakticky trvala zhruba rok s tím, že samozřejmě daleko delší byla příprava, protože nejdřív se muselo projektovat, následně se muselo hledat řešení pro rozšíření toho pozemku, takže to se nám taky podařilo zajistit a celá stavba stála cirka 36 milionů korun včetně veškerých vícenákladů, které tady vznikly z hlediska únosnosti celého toho pozemku. Na celou stavbu byla výrazná dotace, to nám velmi pomohlo.”</w:t>
      </w:r>
    </w:p>
    <w:p>
      <w:pPr/>
      <w:r>
        <w:rPr/>
        <w:t xml:space="preserve">Pro veřejnost se nový dvůr otevře 17. března, kdy začne tzv. letní provozní doba sběrných dvorů. Zároveň od tohoto dne bude zrušen sběrný dvůr v Bílovecké ulici a začnou fungovat i odpadové karty.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536/opava-slavnostne-otevrela-novy-sberny-dvur-v-kylesovicich-je-nejvetsi-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2026-08-30T01:27:32+02:00</dcterms:created>
  <dcterms:modified xsi:type="dcterms:W3CDTF">2026-08-30T01:27:32+02:00</dcterms:modified>
</cp:coreProperties>
</file>

<file path=docProps/custom.xml><?xml version="1.0" encoding="utf-8"?>
<Properties xmlns="http://schemas.openxmlformats.org/officeDocument/2006/custom-properties" xmlns:vt="http://schemas.openxmlformats.org/officeDocument/2006/docPropsVTypes"/>
</file>