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17.3.2025,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opět konal světový pohár ve stolním tenise mládeže</w:t>
      </w:r>
    </w:p>
    <w:p>
      <w:pPr/>
      <w:r>
        <w:rPr/>
        <w:t xml:space="preserve">Na 370 hráčů ze 33 zemí přijelo na světový pohár stolního tenistu mládeže, který se v Havířově konal již popáté.</w:t>
      </w:r>
    </w:p>
    <w:p>
      <w:pPr/>
      <w:r>
        <w:rPr>
          <w:b w:val="1"/>
          <w:bCs w:val="1"/>
        </w:rPr>
        <w:t xml:space="preserve">Nikolas Endal, ředitel turnaje: </w:t>
      </w:r>
      <w:r>
        <w:rPr/>
        <w:t xml:space="preserve">"Máme tady takové země jako je třeba Uganda, samozřejmě jsou tady všechny velmoci. Čína, Japonsko, Singapur, Tchaj-pej. A dohromady jsme letos vydali 608 akreditací. Vůbec, ten letošní turnaj je ne jen co do počtu hráčů, ale i co do kvality, nejlépe obsazený v historii."</w:t>
      </w:r>
    </w:p>
    <w:p>
      <w:pPr/>
      <w:r>
        <w:rPr/>
        <w:t xml:space="preserve">První tři dny bojovaly o co nejlepší umístění dívky. Za Českou republiku bylo nasazeno 35 hráček. Mezi ty největší úspěchy patřilo čtvrtfinálové umístění domácí hráčky Hanky Kodetové.  </w:t>
      </w:r>
    </w:p>
    <w:p>
      <w:pPr/>
      <w:r>
        <w:rPr>
          <w:b w:val="1"/>
          <w:bCs w:val="1"/>
        </w:rPr>
        <w:t xml:space="preserve">Hana Kodet, hráčka: </w:t>
      </w:r>
      <w:r>
        <w:rPr/>
        <w:t xml:space="preserve">“Porazila jsem vlastně turnajovou jedničku mezi šestnácti, která je třetí na světě v U19. Takže za to jsem velmi ráda."</w:t>
      </w:r>
    </w:p>
    <w:p>
      <w:pPr/>
      <w:r>
        <w:rPr/>
        <w:t xml:space="preserve">Nadějným českým stolním tenistou je i Jakub Makara z Prahy.</w:t>
      </w:r>
    </w:p>
    <w:p>
      <w:pPr/>
      <w:r>
        <w:rPr>
          <w:b w:val="1"/>
          <w:bCs w:val="1"/>
        </w:rPr>
        <w:t xml:space="preserve">Jakub Makara, hráč: </w:t>
      </w:r>
      <w:r>
        <w:rPr/>
        <w:t xml:space="preserve">"Teď budu hrát s Argentincem, který má za sebou úspěchy, je trojka do skupiny, což je těžké, ale jsem favorit. Takže doufám, že vyhraju a postoupím z prvního místa. Ostatním hráčům z různých zemí se tady líbí. Hlavně to zázemí a organizace." </w:t>
      </w:r>
    </w:p>
    <w:p>
      <w:pPr/>
      <w:r>
        <w:rPr/>
        <w:t xml:space="preserve">Nejlepší umístění české výpravě nakonec zajistil Filip Bednář, který v kategorii U11 obsadil druhé místo.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7742/v-havirove-se-opet-konal-svetovy-pohar-ve-stolnim-tenise-mlad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2026-06-02T05:11:08+02:00</dcterms:created>
  <dcterms:modified xsi:type="dcterms:W3CDTF">2026-06-02T05:11:08+02:00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