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17.3.2025,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Havířova přijela světová špička mladých stolních tenistů</w:t>
      </w:r>
    </w:p>
    <w:p>
      <w:pPr/>
      <w:r>
        <w:rPr/>
        <w:t xml:space="preserve">Na 370 hráčů ze 33 zemí přijelo na světový pohár stolního tenistu mládeže, který se v Havířově konal již popáté.</w:t>
      </w:r>
    </w:p>
    <w:p>
      <w:pPr/>
      <w:r>
        <w:rPr>
          <w:b w:val="1"/>
          <w:bCs w:val="1"/>
        </w:rPr>
        <w:t xml:space="preserve">Nikolas Endal, ředitel turnaje: </w:t>
      </w:r>
      <w:r>
        <w:rPr/>
        <w:t xml:space="preserve">"Máme tady takové země jako je třeba Uganda, samozřejmě jsou tady všechny velmoci. Čína, Japonsko, Singapur, Tchaj-pej. A dohromady jsme letos vydali 608 akreditací. Přes 600 účastníků se tady vystřídá během celého týdne. Vůbec, ten letošní turnaj je ne jen co do počtu hráčů, ale i co do kvality, nejlépe obsazený v historii. Máme tady celkem šest hráčů z první světové desítky. Jsme rádi, že ten náš turnaj je takovou tradiční zastávkou a ti nejlepší hráči a týmy z celého světa tady k nám rádi jezdí.”</w:t>
      </w:r>
    </w:p>
    <w:p>
      <w:pPr/>
      <w:r>
        <w:rPr/>
        <w:t xml:space="preserve">Zabezpečit tak velký turnaj, není jednoduché. Většina týmů byla ubytována v Ostravě. Organizátoři zajistili kyvadlovou autobusovou dopravu a z vedlejší tenisové haly se stala jídelna až pro 200 hráčů.</w:t>
      </w:r>
    </w:p>
    <w:p>
      <w:pPr/>
      <w:r>
        <w:rPr>
          <w:b w:val="1"/>
          <w:bCs w:val="1"/>
        </w:rPr>
        <w:t xml:space="preserve">Nikolas Endal, ředitel turnaje: </w:t>
      </w:r>
      <w:r>
        <w:rPr/>
        <w:t xml:space="preserve">“Bez toho zkušeného týmu pořadatelů by to nešlo. Takže, já bych chtěl poděkovat všem lidem, kteří se na tom podílí."</w:t>
      </w:r>
    </w:p>
    <w:p>
      <w:pPr/>
      <w:r>
        <w:rPr/>
        <w:t xml:space="preserve">První tři dny bojovaly o co nejlepší umístění dívky. Za Českou republiku bylo nasazeno 35 hráček. Mezi ty největší úspěchy patřilo čtvrtfinálové umístění domácí hráčky Hanky Kodetové.  </w:t>
      </w:r>
    </w:p>
    <w:p>
      <w:pPr/>
      <w:r>
        <w:rPr>
          <w:b w:val="1"/>
          <w:bCs w:val="1"/>
        </w:rPr>
        <w:t xml:space="preserve">Hana Kodet, hráčka: </w:t>
      </w:r>
      <w:r>
        <w:rPr/>
        <w:t xml:space="preserve">“Porazila jsem vlastně turnajovou jedničku mezi šestnácti, která je třetí na světě v U19. Takže za to jsem velmi ráda. Teď bude MČR za týden. Doufám, že tam zahraju dobrý výkon a potom máme zase mezinárodní turnaje a tréninky.”</w:t>
      </w:r>
    </w:p>
    <w:p>
      <w:pPr/>
      <w:r>
        <w:rPr/>
        <w:t xml:space="preserve">Nadějným českým stolním tenistou je i Jakub Makara z Prahy.</w:t>
      </w:r>
    </w:p>
    <w:p>
      <w:pPr/>
      <w:r>
        <w:rPr>
          <w:b w:val="1"/>
          <w:bCs w:val="1"/>
        </w:rPr>
        <w:t xml:space="preserve">Jakub Makara, hráč: </w:t>
      </w:r>
      <w:r>
        <w:rPr/>
        <w:t xml:space="preserve">“Zatím jsem hrál jen jeden zápas, který jsem naštěstí vyhrál, i když jsem prohrával 2:0. Byl to dost těžký zápas. A teď budu hrát s Argentincem, který má za sebou úspěchy, je trojka do skupiny, což je těžké, ale jsem favorit. Takže doufám, že vyhraju a postoupím z prvního místa.”</w:t>
      </w:r>
    </w:p>
    <w:p>
      <w:pPr/>
      <w:r>
        <w:rPr/>
        <w:t xml:space="preserve">Jaký je ohlas, jak se tady hráčům líbí?</w:t>
      </w:r>
    </w:p>
    <w:p>
      <w:pPr/>
      <w:r>
        <w:rPr>
          <w:b w:val="1"/>
          <w:bCs w:val="1"/>
        </w:rPr>
        <w:t xml:space="preserve">Jakub Makara, hráč: </w:t>
      </w:r>
      <w:r>
        <w:rPr/>
        <w:t xml:space="preserve">“Ostatním hráčům z různých zemí se tady líbí. Já se tady bavím i s ostatními zahraničními hráči, protože už jezdím dlouho a líbí se jim tady hlavně to zázemí a hlavně organizace, protože musím říct, že třeba oproti Berlínu, je ta organizace mnohem lepší.”</w:t>
      </w:r>
    </w:p>
    <w:p>
      <w:pPr/>
      <w:r>
        <w:rPr/>
        <w:t xml:space="preserve">Nejlepší umístění české výpravě nakonec zajistil Filip Bednář, který v kategorii U11 obsadil druhé místo.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743/do-havirova-prijela-svetova-spicka-mladych-stolnich-ten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2026-05-17T04:00:03+02:00</dcterms:created>
  <dcterms:modified xsi:type="dcterms:W3CDTF">2026-05-17T04:00:03+02:00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