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Teatr Magiczna Scena z Krakowa bawi i edukuje</w:t>
      </w:r>
    </w:p>
    <w:p>
      <w:pPr/>
      <w:r>
        <w:rPr>
          <w:b w:val="1"/>
          <w:bCs w:val="1"/>
        </w:rPr>
        <w:t xml:space="preserve">Artur Drewnowski, "Magiczna Scena" z Krakowa: </w:t>
      </w:r>
      <w:r>
        <w:rPr/>
        <w:t xml:space="preserve">„Gramy  spektkale profilaktyczne, dla różnych grup wiekowych, czasem też w zakładach  karnych występujemy z tymi apektaklami i one są wszystkie profilaktyczne.” </w:t>
      </w:r>
    </w:p>
    <w:p>
      <w:pPr/>
      <w:r>
        <w:rPr/>
        <w:t xml:space="preserve">Wystawiona w Olbrachcicach </w:t>
      </w:r>
      <w:r>
        <w:rPr>
          <w:i w:val="1"/>
          <w:iCs w:val="1"/>
        </w:rPr>
        <w:t xml:space="preserve">Księga życzeń</w:t>
      </w:r>
      <w:r>
        <w:rPr/>
        <w:t xml:space="preserve">  w ciekawy i angażujący sposób udowadnia, że książka to nie tylko szkolny  obowiązek. To przede wszystkim źródło przygód, emocji i niezwykłych historii. </w:t>
      </w:r>
    </w:p>
    <w:p>
      <w:pPr/>
      <w:r>
        <w:rPr>
          <w:b w:val="1"/>
          <w:bCs w:val="1"/>
        </w:rPr>
        <w:t xml:space="preserve">Artur Drewnowski, "Magiczna Scena" z Krakowa: </w:t>
      </w:r>
      <w:r>
        <w:rPr/>
        <w:t xml:space="preserve">„Zachęca do czytania książek, pokazuje szacunek do  starszych osób, więzy rodzinne, tego typu rzeczy. Są to spektakle, które są  interakcją z dziećmi, czyli dzieci jak najbardziej wezmą udział w spektaklu.”</w:t>
      </w:r>
    </w:p>
    <w:p>
      <w:pPr/>
      <w:r>
        <w:rPr/>
        <w:t xml:space="preserve">Dwójka aktorów wcieliła  się w kilka ról podczas spektaklu. Główną bohaterkę - dowcipną i przebojową  Zosię - brawurowo zagrała Beata Hajduk, doskonale nawiązująca kontakt z  widownią.</w:t>
      </w:r>
    </w:p>
    <w:p>
      <w:pPr/>
      <w:r>
        <w:rPr/>
        <w:t xml:space="preserve">To miłe urozmaicenie propozycji teatralnych,  zwłaszcza teraz gdy Scena Bajka z powodu remontu budynku ograniczyła swoją  ofertę .</w:t>
      </w:r>
    </w:p>
    <w:p>
      <w:pPr/>
      <w:r>
        <w:rPr>
          <w:b w:val="1"/>
          <w:bCs w:val="1"/>
        </w:rPr>
        <w:t xml:space="preserve">ankieta, uczniowie PSP Stonawa:</w:t>
      </w:r>
      <w:r>
        <w:rPr/>
        <w:t xml:space="preserve"> „Tego już nie  pamiętam, bośmy w teatrze byli ostatnio, gdy byłem w przedszkolu.”</w:t>
      </w:r>
    </w:p>
    <w:p>
      <w:pPr/>
      <w:r>
        <w:rPr/>
        <w:t xml:space="preserve">A wiadomo stonawskiei dzieci lubią chodzić do teatru.</w:t>
      </w:r>
    </w:p>
    <w:p>
      <w:pPr/>
      <w:r>
        <w:rPr>
          <w:b w:val="1"/>
          <w:bCs w:val="1"/>
        </w:rPr>
        <w:t xml:space="preserve">ankieta, uczniowie PSP Stonawa: </w:t>
      </w:r>
      <w:r>
        <w:rPr/>
        <w:t xml:space="preserve">„Na przykład  raz za miesiąc, albo raz za dwa miesiace.” „Bo tam poznaję nowe bajki.”</w:t>
      </w:r>
    </w:p>
    <w:p>
      <w:pPr/>
      <w:r>
        <w:rPr>
          <w:b w:val="1"/>
          <w:bCs w:val="1"/>
        </w:rPr>
        <w:t xml:space="preserve">Marcela Gabrhel, kierowniczka PSP Stonawa: </w:t>
      </w:r>
      <w:r>
        <w:rPr/>
        <w:t xml:space="preserve">„Każdy  wyjazd do teatru jest dla nas dniem szczególnym, dzieci to lubią, lubią bajki,  lubią różne przygody. My możemy im przeczytać, możemy im poopowiadać, ale teatr  to teatr, to jest zupełnie coś innego, to jest inny świat.” </w:t>
      </w:r>
    </w:p>
    <w:p>
      <w:pPr/>
      <w:r>
        <w:rPr>
          <w:b w:val="1"/>
          <w:bCs w:val="1"/>
        </w:rPr>
        <w:t xml:space="preserve">ankieta, uczniowie PSP Stonawa: </w:t>
      </w:r>
      <w:r>
        <w:rPr/>
        <w:t xml:space="preserve">„Ja lubię  chodzic do teatru, bo tam grają prawdziwi ludzie.” „No że tam grają różne bajki.”  „Poznajemy ciekawych bohaterów.”</w:t>
      </w:r>
    </w:p>
    <w:p>
      <w:pPr/>
      <w:r>
        <w:rPr>
          <w:b w:val="1"/>
          <w:bCs w:val="1"/>
        </w:rPr>
        <w:t xml:space="preserve">Marcela Gabrhel, kierowniczka PSP Stonawa:</w:t>
      </w:r>
      <w:r>
        <w:rPr/>
        <w:t xml:space="preserve"> „Przyjechał  teatr z Polski, a więc dzieci będą słyszeć język polski taki prawdziwy, taki  jaki powinien być, a jeszcze bardzo fajne też jest to, że powinien to być  teatr, który pokazuje nam, jak dobrze zachowywać się w relacjach międzyludzkich.”</w:t>
      </w:r>
    </w:p>
    <w:p>
      <w:pPr/>
      <w:r>
        <w:rPr/>
        <w:t xml:space="preserve">"Magiczna  Scena" promuje właściwe zachowanie, empatię i relacje międzyludzkie i robi to w  sposób radosny i komiczny, angażując małych widzów w akcję. Widzowie przyznali,  że dawno nie bawili się tak dobrze.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794/teatr-magiczna-scena-z-krakowa-bawi-i-eduk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2026-07-02T07:52:52+02:00</dcterms:created>
  <dcterms:modified xsi:type="dcterms:W3CDTF">2026-07-02T07:52:52+02:00</dcterms:modified>
</cp:coreProperties>
</file>

<file path=docProps/custom.xml><?xml version="1.0" encoding="utf-8"?>
<Properties xmlns="http://schemas.openxmlformats.org/officeDocument/2006/custom-properties" xmlns:vt="http://schemas.openxmlformats.org/officeDocument/2006/docPropsVTypes"/>
</file>