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Místa na butovickém hřbitově poskytnou nová kolumbária, stavba začne v dubnu</w:t>
      </w:r>
    </w:p>
    <w:p>
      <w:pPr/>
      <w:r>
        <w:rPr/>
        <w:t xml:space="preserve">Hřbitov v Butovicích, místní části Studénky, prošel poslední úpravou v roce 2022, kdy jej ze dvou stran ohraničila nová kamenná zeď. Za pár dní tu začnou další práce a dojde  nejen na dokončení oplocení.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“Připravujeme rozšíření hřbitova v Butovicích a to tak, že zde proběhne instalace kolumbárií a v přední části přibydou jednohrobová místa. Dále tu vzniknou nějaké zpevněné plochy, chodníky a v horní části bude doplněn pevný plot.”    </w:t>
      </w:r>
    </w:p>
    <w:p>
      <w:pPr/>
      <w:r>
        <w:rPr/>
        <w:t xml:space="preserve">Práce vyjdou zhruba na 3 miliony korun, zhotovitelská firma s nimi začne počátkem dubna, skončí do 31. července. Výhledově je pak v plánu další související projekt.      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“V rámci tohoto projektu je rozšířena kapacita hřbitova ještě o druhou část. V horní části do budoucna vznikne komunikace a v té další části bude vybudována ještě druhá část  hřbitova, kde budou další urnová a hrobová místa.”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“Kapacita hřbitovních míst v Butovicích už je naplněna, a tímto tu potřebu a ta volná místa rozšíříme.”    </w:t>
      </w:r>
    </w:p>
    <w:p>
      <w:pPr/>
      <w:r>
        <w:rPr/>
        <w:t xml:space="preserve">Město provozuje dva hřbitovy, kromě toho v Butovicích za kostelem všech Svatých, je druhý umístěný v části Studénka za kostelem sv. Bartoloměje, kde je i smuteční síň.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902/mista-na-butovickem-hrbitove-poskytnou-nova-kolumbaria-stavba-zacne-v-du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2026-10-25T06:08:20+01:00</dcterms:created>
  <dcterms:modified xsi:type="dcterms:W3CDTF">2026-10-25T06:08:20+01:00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