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27.3.2025, 19:23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Záchranáři na haldě trénovali zásahy s pomocí vrtulníku</w:t>
      </w:r>
    </w:p>
    <w:p>
      <w:pPr/>
      <w:r>
        <w:rPr/>
        <w:t xml:space="preserve">Výcviku se účastnili členové týmu letecké záchranné služby, tedy lékaři, zdravotničtí  záchranáři a piloti, ale také členové Horské služby Beskydy. Právě oni obvykle při  komplikovaných zásazích v horském terénu s leteckými záchranáři úzce spolupracují. </w:t>
      </w:r>
    </w:p>
    <w:p>
      <w:pPr/>
      <w:r>
        <w:rPr>
          <w:b w:val="1"/>
          <w:bCs w:val="1"/>
        </w:rPr>
        <w:t xml:space="preserve">Lukáš Humpl, mluvčí ZZS MSK: </w:t>
      </w:r>
      <w:r>
        <w:rPr/>
        <w:t xml:space="preserve">"Palubní jeřáb je používán posádkou vrtulníku při zásahu tehdy, pokud je nutné co nejrychleji  dopravit lékaře na místo a nelze v místě zásahu přistát, stejně jako v případě vyzvednutí  zraněného nebo nemocného pacienta z nepřístupného terénu. V roce 2024 byl palubní jeřáb  leteckými záchranáři využit ve 27 případech. Kromě běžných zásahů, nejčastěji v horském  terénu, byl v září loňského roku opakovaně používán s velkou výhodou také při povodních.  Posádka vrtulníku tehdy zasahovala u nemocných na Krnovsku, kteří se nalézali  v zaplavených domech.  Metodická cvičení leteckého týmu, jako byla ta, která proběhla v tomto týdnu, se konají  pravidelně, protože při reálných zásazích, v nichž se ohrožený pacient nalézá v obtížném  terénu, musí práce posádky proběhnout precizně a bezchybně."</w:t>
      </w:r>
    </w:p>
    <w:p>
      <w:pPr/>
      <w:r>
        <w:rPr/>
        <w:t xml:space="preserve">{{souvisejici-clanek-"11000047936"}}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7946/zachranari-na-halde-trenovali-zasahy-s-pomoci-vrtul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2026-07-09T15:59:44+02:00</dcterms:created>
  <dcterms:modified xsi:type="dcterms:W3CDTF">2026-07-09T15:59:44+02:00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