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na haldě trénovali zásahy s pomocí vrtulníku</w:t>
      </w:r>
    </w:p>
    <w:p>
      <w:pPr/>
      <w:r>
        <w:rPr/>
        <w:t xml:space="preserve">Výcviku se účastnili členové týmu letecké záchranné služby, tedy lékaři, zdravotničtí  záchranáři a piloti, ale také členové Horské služby Beskydy. Právě oni obvykle při  komplikovaných zásazích v horském terénu s leteckými záchranáři úzce spolupracují.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"Palubní jeřáb je používán posádkou vrtulníku při zásahu tehdy, pokud je nutné co nejrychleji  dopravit lékaře na místo a nelze v místě zásahu přistát, stejně jako v případě vyzvednutí  zraněného nebo nemocného pacienta z nepřístupného terénu. V roce 2024 byl palubní jeřáb  leteckými záchranáři využit ve 27 případech. Kromě běžných zásahů, nejčastěji v horském  terénu, byl v září loňského roku opakovaně používán s velkou výhodou také při povodních.  Posádka vrtulníku tehdy zasahovala u nemocných na Krnovsku, kteří se nalézali  v zaplavených domech.  Metodická cvičení leteckého týmu, jako byla ta, která proběhla v tomto týdnu, se konají  pravidelně, protože při reálných zásazích, v nichž se ohrožený pacient nalézá v obtížném  terénu, musí práce posádky proběhnout precizně a bezchybně."</w:t>
      </w:r>
    </w:p>
    <w:p>
      <w:pPr/>
      <w:r>
        <w:rPr/>
        <w:t xml:space="preserve">{{souvisejici-clanek-"11000047936"}}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46/zachranari-na-halde-trenovali-zasahy-s-pomoci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2026-08-26T07:34:37+02:00</dcterms:created>
  <dcterms:modified xsi:type="dcterms:W3CDTF">2026-08-26T07:34:37+02:00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