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Oasa v Opavě rozšířil prostory a nabídne i odlehčovací službu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že.” 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Nesmírně kvituju,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 OASA nezisková o.p.s.: </w:t>
      </w:r>
      <w:r>
        <w:rPr/>
        <w:t xml:space="preserve">“Pět pokojů bude odlehčovací služba, kde se hodláme zaměřovat i na klientelu  hospicovou,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66/domov-pro-seniory-oasa-v-opave-rozsiril-prostory-a-nabidne-i-odlehcovac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2026-05-27T11:02:48+02:00</dcterms:created>
  <dcterms:modified xsi:type="dcterms:W3CDTF">2026-05-27T11:02:48+02:00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