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kapacita pro ubytování seniorů. Nové pokoje vznikly v Domově OASA</w:t>
      </w:r>
    </w:p>
    <w:p>
      <w:pPr/>
      <w:r>
        <w:rPr/>
        <w:t xml:space="preserve">Posláním Domova pro seniory OASA je poskytovat uživatelům komplexní sociální služby s důrazem na kvalitu, dostupnost a zamezení sociálního vyloučení. Zároveň nabízí i odlehčovací službu. </w:t>
      </w:r>
    </w:p>
    <w:p>
      <w:pPr/>
      <w:r>
        <w:rPr>
          <w:b w:val="1"/>
          <w:bCs w:val="1"/>
        </w:rPr>
        <w:t xml:space="preserve">Josef Bitta, budoucí klient: </w:t>
      </w:r>
      <w:r>
        <w:rPr/>
        <w:t xml:space="preserve">“Je to tu perfektní. Není jak kdysi jak bývaly ty domovy důchodců v hrozném stavu, že. Takže tady to je luxus a bude to lepší až tu budou lidi, tak se těším až se tu zabydlíme.”</w:t>
      </w:r>
    </w:p>
    <w:p>
      <w:pPr/>
      <w:r>
        <w:rPr/>
        <w:t xml:space="preserve">V Domově pro seniory vzniklo celkem 34 nových pokojů. Dva mají vždy společné sociální zařízení.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 i podnět z města Opavy, protože jsme potřebovali nějaké pokoje pro nízkopříjmové lidi a také s odlehčovací službou, takže je tady 5 pokojů tohoto typu. Máme z toho velkou radost. Tady ten domov už dlouhodobě funguje, má skvělé zaměstnance, klienti jsou tady spokojeni, je to v krásném prostředí. Starších lidí nám přibývá a není dostatek těchto kapacit, proto jsem vděčný za každou takovou službu a stavbu, která u nás v Opavě nebo v MSK vyroste.”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“Současný stav je takový, že kapacita 30 lůžek a 5 lůžek odlehčovací služby bude zařazeno do sítě MSK. Je to dávno už předjednáno a zdržuje nás pouze formální registrační záležitosti. Nesmírně kvituji, že jsou tady lůžka i odlehčovací. To znamená, že ti lidé, kteří toho rodiče nebo prarodiče mají doma, mohou využít této služby a například odjet na dovolenou.”</w:t>
      </w:r>
    </w:p>
    <w:p>
      <w:pPr/>
      <w:r>
        <w:rPr>
          <w:b w:val="1"/>
          <w:bCs w:val="1"/>
        </w:rPr>
        <w:t xml:space="preserve">Petr Slaný, ředitel, OASA nezisková o.p.s.: </w:t>
      </w:r>
      <w:r>
        <w:rPr/>
        <w:t xml:space="preserve">“Pět pokojů bude odlehčovací služba, kde se hodláme zaměřovat i na klientelu  hospicovou, protože je to i součástí našich denních služeb a k tomu jsme ještě přiřadili další 4 pokoje, které budou v jakési prémiové kvalitě.”</w:t>
      </w:r>
    </w:p>
    <w:p>
      <w:pPr/>
      <w:r>
        <w:rPr/>
        <w:t xml:space="preserve">V domově pro seniory nechybí ani společenská místnost s kavárnou a do budoucna by na přilehlém pozemku mohl vzniknout i park pro klienty se zooparkem a dětským hřištěm.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032/v-opave-roste-kapacita-pro-ubytovani-senioru-nove-pokoje-vznikly-v-domove-oa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2026-07-09T12:26:52+02:00</dcterms:created>
  <dcterms:modified xsi:type="dcterms:W3CDTF">2026-07-09T12:26:52+02:00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