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začala příprava území na stavbu volnočasového areálu</w:t>
      </w:r>
    </w:p>
    <w:p>
      <w:pPr/>
      <w:r>
        <w:rPr/>
        <w:t xml:space="preserve">Frýdek-Místek zahájil přípravné práce pro výstavbu  volnočasového areálu. Vznikne na ploše bývalého dopravního hřiště v ulici  28. října. Areál už byl uzavřen, odstranily se staré plochy a chystá se  příprava terénu pro stavbu.</w:t>
      </w:r>
    </w:p>
    <w:p>
      <w:pPr/>
      <w:r>
        <w:rPr>
          <w:b w:val="1"/>
          <w:bCs w:val="1"/>
        </w:rPr>
        <w:t xml:space="preserve">Petr Korč (Naše Město F-M), primátor Frýdku-Místku: </w:t>
      </w:r>
      <w:r>
        <w:rPr/>
        <w:t xml:space="preserve">"Postupně vznikne volnočasový areál, který ve Frýdku-Místku –  a myslím si, že i v širokém okolí – nemá obdoby. Bude tady profesionální  lezecká stěna, velký kopec pro děti s tunely, vznikne velká loď jako atrakce k  prolézání, plus spousta dalších drobných doprovodných atrakcí pro maminky, pro  tatínky, pro děti. Včetně nějakých hřišť na pétanque pro vedlejší domov pro  seniory."</w:t>
      </w:r>
    </w:p>
    <w:p>
      <w:pPr/>
      <w:r>
        <w:rPr>
          <w:b w:val="1"/>
          <w:bCs w:val="1"/>
        </w:rPr>
        <w:t xml:space="preserve">Jiří Kajzar (Naše Město F-M), náměstek primátora  Frýdku-Místku: </w:t>
      </w:r>
      <w:r>
        <w:rPr/>
        <w:t xml:space="preserve">"Začneme úpravami cest, osvětlením, oplocením a parkovištěm.  Vznikne asi 25 parkovacích míst a využijeme i známý grilovací domeček, který  přizpůsobíme pro potřeby areálu. Chtěl bych vypíchnout lezeckou stěnu, která  byla navržena po dohodě s místními lezci z Frýdku-Místku. A myslím si, že  jsme vyšli vstříc jak výškou, tak celkovým komfortem."</w:t>
      </w:r>
    </w:p>
    <w:p>
      <w:pPr/>
      <w:r>
        <w:rPr/>
        <w:t xml:space="preserve">Areál se bude skládat z klidové zóny, ze zóny pro malé  děti a pro sport. Zóny mají logicky navazovat na okolní zástavbu.</w:t>
      </w:r>
    </w:p>
    <w:p>
      <w:pPr/>
      <w:r>
        <w:rPr>
          <w:b w:val="1"/>
          <w:bCs w:val="1"/>
        </w:rPr>
        <w:t xml:space="preserve">Petr Korč (Naše Město F-M), primátor Frýdku-Místku: </w:t>
      </w:r>
      <w:r>
        <w:rPr/>
        <w:t xml:space="preserve">"Bude vedle cyklostezky, takže doplní možnosti rekreace u  řeky. Zároveň přispěje k tomu, aby sídliště Riviéra, které projde revitalizací,  mělo místo, kde může celá rodina trávit volný čas. Nicméně určitě to místo nebude jenom pro toto sídliště.  Opravdu si myslím, že bude lákat celé město i okolí."</w:t>
      </w:r>
    </w:p>
    <w:p>
      <w:pPr/>
      <w:r>
        <w:rPr>
          <w:b w:val="1"/>
          <w:bCs w:val="1"/>
        </w:rPr>
        <w:t xml:space="preserve">Jiří Kajzar (Naše Město F-M), náměstek primátora  Frýdku-Místku: </w:t>
      </w:r>
      <w:r>
        <w:rPr/>
        <w:t xml:space="preserve">"Další atrakce potom budou postupně realizovány  v dalších letech. Bude to na více fází. Nebudeme instalovat vše najednou.  Chceme si v praxi ověřit, jak budou jednotlivé prvky populární."</w:t>
      </w:r>
    </w:p>
    <w:p>
      <w:pPr/>
      <w:r>
        <w:rPr/>
        <w:t xml:space="preserve">Areál bude mít ve správě městská společnost Sportplex.  Budova správce nabídne možnost občerstvení, k dispozici bude WC pro  návštěvníky, dobíjecí stanice pro elektrokola i úschovna menších zavazadel.</w:t>
      </w:r>
    </w:p>
    <w:p>
      <w:pPr/>
      <w:r>
        <w:rPr>
          <w:b w:val="1"/>
          <w:bCs w:val="1"/>
        </w:rPr>
        <w:t xml:space="preserve">Jiří Kajzar (Naše Město F-M), náměstek primátora  Frýdku-Místku: </w:t>
      </w:r>
      <w:r>
        <w:rPr/>
        <w:t xml:space="preserve">"Celý areál bude oplocený. Dlouho jsme zvažovali, zda  oplotit, ale na základě zkušeností z jiných měst a doporučení odborníků jsme se  rozhodli, že oplocení bude. Areály bez oplocení často čelí vandalismu."</w:t>
      </w:r>
    </w:p>
    <w:p>
      <w:pPr/>
      <w:r>
        <w:rPr/>
        <w:t xml:space="preserve">Celkové náklady na realizaci budou známy po dokončení  projekčních prací. Výstavba bude probíhat na etapy a prvního zpřístupnění by se  veřejnost mohla dočkat na jaře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8056/ve-frydkumistku-zacala-priprava-uzemi-na-stavbu-volnocasoveho-are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2026-07-09T19:22:49+02:00</dcterms:created>
  <dcterms:modified xsi:type="dcterms:W3CDTF">2026-07-09T19:22:49+02:00</dcterms:modified>
</cp:coreProperties>
</file>

<file path=docProps/custom.xml><?xml version="1.0" encoding="utf-8"?>
<Properties xmlns="http://schemas.openxmlformats.org/officeDocument/2006/custom-properties" xmlns:vt="http://schemas.openxmlformats.org/officeDocument/2006/docPropsVTypes"/>
</file>