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fotografa Dalibora Bednáře (Ne)známí ve Dvoraně centrálního ostravského obvodu</w:t>
      </w:r>
    </w:p>
    <w:p>
      <w:pPr/>
      <w:r>
        <w:rPr/>
        <w:t xml:space="preserve">Kouzlo klasické fotografie a černobílých snímků je typickým  znakem fotografa Dalibora Bednáře. Ve Dvoraně radnice Moravské Ostravy a  Přívozu představil svou výstavu (Ne)známí. 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"Je to výstava, výstavní soubor 65 fotografií, stejně kolik  mám let. A ten soubor vzniká už více jak 20 let. A jsou tam především lidé, převážně z Ostravska, kteří více  či méně nějakým způsobem ovlivňují kulturní život v Ostravě."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„Budeme  to zde mít celý měsíc a na tom jsou velmi zajímavá fakta, že jde o neznámé  lidi, jde o Ostravany, o život, o náš kouzelný život v našem krásném městě,  takže já se na tady tu výstavu moc těším a chtěl bych vás všechny pozvat,  přijďte se podívat na fotky, které jsou trošku jiné.“</w:t>
      </w:r>
    </w:p>
    <w:p>
      <w:pPr/>
      <w:r>
        <w:rPr/>
        <w:t xml:space="preserve">Portréty nejsou nijak naaranžované a zachycují své  protagonisty přirozeně, v přátelské atmosféře.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"Všechny fotografie jsou focené na analog, čili na film a  ručně zpracovávané v temné komoře." - Koho tady například najdeme? - „Tak řeknu Jindru Štrajta, toho je všude plno a každý ho  zná, ale na druhé straně je Gustav Aulehla, dnes už nežijící autor z Krnova, kterého  skoro nikdo nezná. A přitom fotil stejná témata.“</w:t>
      </w:r>
    </w:p>
    <w:p>
      <w:pPr/>
      <w:r>
        <w:rPr/>
        <w:t xml:space="preserve">O vernisáž byl mezi návštěvníky velký zájem.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"Fotografie a autor, o kterém víme, že skvěle fotí a myslím  si, že tato výstava to dokonale vystihuje, takže jsem nadšený, že můžu vidět  známé tváře i méně známé lidi."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"Mám ráda černobílé fotografie a tato výstava se mi moc líbí."</w:t>
      </w:r>
    </w:p>
    <w:p>
      <w:pPr/>
      <w:r>
        <w:rPr/>
        <w:t xml:space="preserve">Výstava bude ve Dvoraně do 2. května. K vidění je  vždy od pondělí do pátku od 10:00 do 18:00 hodin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8080/vystava-fotografa-dalibora-bednare-neznami-ve-dvorane-centralniho-ostravske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2026-04-20T18:28:29+02:00</dcterms:created>
  <dcterms:modified xsi:type="dcterms:W3CDTF">2026-04-20T18:28:29+02:00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