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Futsalisté ze Sportovního gymnázia Dany a Emila Zátopkových v Ostravě zamíří do Brazílie</w:t>
      </w:r>
    </w:p>
    <w:p>
      <w:pPr/>
      <w:r>
        <w:rPr/>
        <w:t xml:space="preserve"> Studenti Sportovního gymnázia Dany a Emila Zátopkových v Ostravě dosáhli   mimořádného úspěchu. V superfinále Středoškolské futsalové ligy ve   Žďáru nad Sázavou si prvním místem vybojovali vstupenku na světový   šampionát do Brazílie. Do turnaje se zapojilo více než 350 škol z celé  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145/futsaliste-ze-sportovniho-gymnazia-dany-a-emila-zatopkovych-v-ostrave-zamiri-do-brazi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2026-05-17T00:39:54+02:00</dcterms:created>
  <dcterms:modified xsi:type="dcterms:W3CDTF">2026-05-17T00:39:54+02:00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