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To je zákon, kámo! tentokrát na ZŠ U Lesa dělala osvětu kolem drogových závislostí</w:t>
      </w:r>
    </w:p>
    <w:p>
      <w:pPr/>
      <w:r>
        <w:rPr/>
        <w:t xml:space="preserve">Projekt To je zákon, kámo! je navazujícím projektem protidrogového vlaku, nazvaného Revolution Train, který zajišťuje prevenci drogových závislostí u teenagerů ve věku od 13 do 15 let.</w:t>
      </w:r>
    </w:p>
    <w:p>
      <w:pPr/>
      <w:r>
        <w:rPr>
          <w:b w:val="1"/>
          <w:bCs w:val="1"/>
        </w:rPr>
        <w:t xml:space="preserve">Petr Slezák, manažer prevence kriminality Městské policie Karviná:</w:t>
      </w:r>
      <w:r>
        <w:rPr/>
        <w:t xml:space="preserve"> “Pro nás je obrovskou výhodou, že my s těmi dětmi pracujeme dlouhodobě systematicky, a v podstatě je to takový jeden z mála interaktivních nástrojů, který nám napomáhá v té další práci, při tom návazném programu, při tom dalším vysvětlování.”</w:t>
      </w:r>
    </w:p>
    <w:p>
      <w:pPr/>
      <w:r>
        <w:rPr/>
        <w:t xml:space="preserve">Projekt je koncipován pro žáky druhého stupně základních škol, tedy pro děti v citlivém věku kolem patnácti let, kdy jsou již navíc trestně odpovědní. </w:t>
      </w:r>
    </w:p>
    <w:p>
      <w:pPr/>
      <w:r>
        <w:rPr>
          <w:b w:val="1"/>
          <w:bCs w:val="1"/>
        </w:rPr>
        <w:t xml:space="preserve">Natálie Paličková, žákyně 9.A ZŠ U Lesa: </w:t>
      </w:r>
      <w:r>
        <w:rPr/>
        <w:t xml:space="preserve">“Určitě si myslím, že by to měl vidět asi každý, že je to hodně jako poučné a vlastně si člověk dost uvědomí. Uvědomí si vlastně to, že takhle by nikdo asi z nás skončit nechtěl.” </w:t>
      </w:r>
    </w:p>
    <w:p>
      <w:pPr/>
      <w:r>
        <w:rPr>
          <w:b w:val="1"/>
          <w:bCs w:val="1"/>
        </w:rPr>
        <w:t xml:space="preserve">Jakub Kepelík, žák 9.A ZŠ U Lesa: </w:t>
      </w:r>
      <w:r>
        <w:rPr/>
        <w:t xml:space="preserve">“Že ty drogy jsou prostě nebezpečné, že nám můžou ublížit. Že se vlastně nemáme za nikým jakoby přitlačit, kdo ty drogy vlastně užívá nebo nám je může prodávat.”</w:t>
      </w:r>
    </w:p>
    <w:p>
      <w:pPr/>
      <w:r>
        <w:rPr/>
        <w:t xml:space="preserve">Výsledky sběru dat, které byly pořízeny v rámci projektu Revolution Train pro město Karviná, mluví poměrně jasně. Mezi mladými lidmi je zřejmě nejrozšířenější drogou alkohol, se kterým má zkušenost téměř každý, na vysoké pozici si však stojí i marihuana a klasické kouření.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238/akce-to-je-zakon-kamo-tentokrat-na-zs-u-lesa-delala-osvetu-kolem-drogovych-zavis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2026-06-25T01:39:33+02:00</dcterms:created>
  <dcterms:modified xsi:type="dcterms:W3CDTF">2026-06-25T01:39:33+02:00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