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Frekventovaná křižovatka v Porubě bude vylepšena. Přibydou semafory i ostrůvky</w:t>
      </w:r>
    </w:p>
    <w:p>
      <w:pPr/>
      <w:r>
        <w:rPr/>
        <w:t xml:space="preserve">Křižovatka ulic 17. listopadu a Dr. Slabihoudka patří v Ostravě-Porubě k nejzatíženějším místům. Odbočují na ní auta do fakultní nemocnice i na VŠB, jezdí přes ní tramvaje i autobusy, ale také záchranná služba s pacienty na urgent a v neposlední řadě ji potřebují bezpečně přejít chodci. Provoz už je natolik hustý, že je potřeba křižovatku upravit.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"Dnes ta křižovatka nutila řidiče vjet do ní hodně natěsno, docházelo k tomu, že omezovali řidiče na hlavní." </w:t>
      </w:r>
    </w:p>
    <w:p>
      <w:pPr/>
      <w:r>
        <w:rPr/>
        <w:t xml:space="preserve">Stavební práce si vyžádají dopravní omezení, protože budou probíhat  jak u hlavního vjezdu do fakultní nemocnice, tak v blízkosti tras tramvají. Bude nutné stanovit náhradní trasy a stavbu koordinovat s rekonstrukcí  nástupišť hromadné dopravy. Práce jsou rozděleny do 5 etap.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"Světelná signalizace bude nastavena tak, že vjezd a výjezd do fakultní nemocnice bude umožněn daleko lépe. Budou upřednostněny sanitky a tím pádem by se měla situace zlepšit  a bude to bezpečnější." </w:t>
      </w:r>
    </w:p>
    <w:p>
      <w:pPr/>
      <w:r>
        <w:rPr/>
        <w:t xml:space="preserve">Práce začnou v půlce května a potrvají 12 týdnů. Realizátor je provede za 20 milionů korun. Jedním z benefitů bude bude tzv. dopravní stín na ulici Dr. Slabihoudka, což je šrafovaný ostrůvek, který bude moci využívat záchranná služba při cestě na urgentní příjem.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324/frekventovana-krizovatka-v-porube-bude-vylepsena-pribydou-semafory-i-ostru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2026-08-27T22:56:01+02:00</dcterms:created>
  <dcterms:modified xsi:type="dcterms:W3CDTF">2026-08-27T22:56:01+02:00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