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Šesťáci z Rychvaldu si užili aktivní všesportovní pobytový kurz</w:t>
      </w:r>
    </w:p>
    <w:p>
      <w:pPr/>
      <w:r>
        <w:rPr>
          <w:b w:val="1"/>
          <w:bCs w:val="1"/>
        </w:rPr>
        <w:t xml:space="preserve">Ivan Jurčík, učitel ZŠ Rychvald, vedoucí kurzu:</w:t>
      </w:r>
      <w:r>
        <w:rPr/>
        <w:t xml:space="preserve"> “Tohle máme už třetí ročník. Přede mnou kolegyně zahájila takovou vizi, že by mohl proběhnout nějaký adaptační kurz pro 6. ročník, což se zprvu jaksi nezdařilo, protože byla jen 50% účast těch šesťáků. Nicméně jsme to přeformovali na všesportovní kurz, aby opravdu mohlo něco takového proběhnout. Aby to mělo prvky turismu, prvky vodáckého výcviku a v podstatě tu samostatnost a spolupráci ve skupině. Takže jsme na třetím ročníku, podruhé na stejném místě v Budišově nad Budišovkou.”</w:t>
      </w:r>
    </w:p>
    <w:p>
      <w:pPr/>
      <w:r>
        <w:rPr/>
        <w:t xml:space="preserve">{{souvisejici-clanek-"11000047971"}}</w:t>
      </w:r>
    </w:p>
    <w:p>
      <w:pPr/>
      <w:r>
        <w:rPr>
          <w:b w:val="1"/>
          <w:bCs w:val="1"/>
        </w:rPr>
        <w:t xml:space="preserve">Klára Březinová, žákyně ZŠ Rychvald:</w:t>
      </w:r>
      <w:r>
        <w:rPr/>
        <w:t xml:space="preserve"> “Přijeli jsme tady do Budišova nad Budišovkou na sportovní kurz. Hodně se mi to tu líbí. Dneska jsme byli na kánoích a je to tu za mě mega super. Už se těším, až sem přijedeme znova. Nejvíc mě asi bavilo být vepředu na kánoích a už se těším na další aktivity a snad to neuteče tak rychle, jak se to říká, takže se těším.”</w:t>
      </w:r>
    </w:p>
    <w:p>
      <w:pPr/>
      <w:r>
        <w:rPr>
          <w:b w:val="1"/>
          <w:bCs w:val="1"/>
        </w:rPr>
        <w:t xml:space="preserve">Evelin Mitzová, žákyně ZŠ Rychvald:</w:t>
      </w:r>
      <w:r>
        <w:rPr/>
        <w:t xml:space="preserve"> “Mně šlo být vzadu, mně šlo být jako dávat směr a moc mě to bavilo, bylo to fakt super. Doufám, že někdy zase tady přijedu.”</w:t>
      </w:r>
    </w:p>
    <w:p>
      <w:pPr/>
      <w:r>
        <w:rPr/>
        <w:t xml:space="preserve">{{souvisejici-clanek-"11000048202"}}</w:t>
      </w:r>
    </w:p>
    <w:p>
      <w:pPr/>
      <w:r>
        <w:rPr>
          <w:b w:val="1"/>
          <w:bCs w:val="1"/>
        </w:rPr>
        <w:t xml:space="preserve">David Veselý, žák ZŠ Rychvald:</w:t>
      </w:r>
      <w:r>
        <w:rPr/>
        <w:t xml:space="preserve"> “Je to super tady, to musím uznat. Jsme tady se třídou a to je taky mega. A mě nejvíc bavilo být vzadu, protože mě nebaví moc být vepředu jako motor, to je nuda. Ale jinak zatím je to tady super.”</w:t>
      </w:r>
    </w:p>
    <w:p>
      <w:pPr/>
      <w:r>
        <w:rPr>
          <w:b w:val="1"/>
          <w:bCs w:val="1"/>
        </w:rPr>
        <w:t xml:space="preserve">Vanda Kamarádová, žákyně ZŠ Rychvald: </w:t>
      </w:r>
      <w:r>
        <w:rPr/>
        <w:t xml:space="preserve">“Hrajeme tady různé hry, je to super. Teď jsme byli na kajacích, bylo to těžké, ale je to zábava.”</w:t>
      </w:r>
    </w:p>
    <w:p>
      <w:pPr/>
      <w:r>
        <w:rPr/>
        <w:t xml:space="preserve">{{souvisejici-clanek-"11000047733"}}</w:t>
      </w:r>
    </w:p>
    <w:p>
      <w:pPr/>
      <w:r>
        <w:rPr>
          <w:b w:val="1"/>
          <w:bCs w:val="1"/>
        </w:rPr>
        <w:t xml:space="preserve">Ivan Jurčík, učitel ZŠ Rychvald, vedoucí kurzu:</w:t>
      </w:r>
      <w:r>
        <w:rPr/>
        <w:t xml:space="preserve"> “Letošní ročník je v podstatě takový zlomový, protože už nás je 50, už se nám ty počty navyšují a kdo ví, třeba příští rok už to bude opravdu adaptační kurz. Momentálně se nacházíme na vodní ploše, kde probíhá jedna z těch aktivit, a to je právě ta vodácká část, kde se žáci, v podstatě účastníci kurzu, seznámí s tou bezpečností na vodě a s tou jízdou na té vodě, základním záběrem a jak to má fungovat. A dokonce někteří možná budou i řídit loď, pokud to teda zvládnou. Jinak celkově ten kurz obsahuje i jiné prvky, jako je třeba orientační běh, spolupráce v problémových úlohách, mají tady scelovací večerní hry, kde řeší zase společně nějaké problémy, aby došli k nějakému zdárnému cíli. No a vůbec takové ty prvky tábornických letních pobytů, aby prostě zažili, jaké to je být pryč od rodiny, pryč od technologií.”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8353/sestaci-z-rychvaldu-si-uzili-aktivni-vsesportovni-pobytovy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2026-07-10T09:57:33+02:00</dcterms:created>
  <dcterms:modified xsi:type="dcterms:W3CDTF">2026-07-10T09:57:33+02:00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