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80 let od osvobození města v závěru II. světové války</w:t>
      </w:r>
    </w:p>
    <w:p>
      <w:pPr/>
      <w:r>
        <w:rPr/>
        <w:t xml:space="preserve">Jedno z nejkrásnějších měst českých zemí se během ostravsko-opavské operace na konci II. SV proměnilo v trosky. Při průchodu fronty městem bylo zcela zničeno na 880 domů a poškozeno 3 700 všech objektů, tedy zhruba 80 procent staveb.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“Hlavně to centrum města bylo těmi boji zasaženo velmi silně, prakticky veškerá ta zástavba byla poničena nebo vážně poškozená. Byly tady škody na dopravní infrastruktuře, o něco lépe dopadla ta západní část města okolo Krnovské a Olomoucké ulice, kde probíhaly pak už jen ty drobné ústupové boje v situaci, kdy už ta německá obrana kolabovala. Co se týče těch lidských ztrát, tak udává se, že na katastru Opavy padlo přes tisíc vojáků Rudé armády, ta čísla z německé strany bohužel neznáme.”</w:t>
      </w:r>
    </w:p>
    <w:p>
      <w:pPr/>
      <w:r>
        <w:rPr/>
        <w:t xml:space="preserve">Co se týká civilních ztrát, tak nebyly tak velké jako v okolních městech a obcích. Opava totiž byla v drtivé míře evakuována.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“Samozřejmě jiná situace byla v těch dnešních předměstích, tehdy ještě samostatných Kylešovicích nebo Kateřinkách, kde hlavně Kateřinky byly těmi boji zasaženy poměrně citelně, protože stály na tom hlavním směru postupu a zároveň tam docházelo ještě v prvních dnech po válce k takovým torzovitě dokumentovaným různým násilím, excesům obou válčících stran a podobně.”</w:t>
      </w:r>
    </w:p>
    <w:p>
      <w:pPr/>
      <w:r>
        <w:rPr/>
        <w:t xml:space="preserve">Opava byla osvobozena vojsky 4. ukrajinského frontu s podporou tankistů a letectva 22. dubna a letos si připoměla 80. výročí ode dne, kdy byla opět svobodná.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Opavy, tak ta byla opravdu zničena velmi po tom závěrečném útoku a během celé války. Bylo tady zbořeno nespočet domů a nespočet infrastruktury bylo poničeno a ta obnova trvala velmi dlouho. A je důležité si to opravdu připomínat, protože je to už 80 let a co se týče jednotlivých lidí a jejich odvahy a té neskutečné píle dosáhnout opět té svobody jednak Opavy, tak celého českého a československého státu, tak za to jim patří velmi velké dík a musíme si to připomínat donekonečna.”</w:t>
      </w:r>
    </w:p>
    <w:p>
      <w:pPr/>
      <w:r>
        <w:rPr/>
        <w:t xml:space="preserve">Pietního aktu se zúčastnilo nejen vedení města, ale také skauti a žáci ZŠ Ilji Hurníka, kteří se postarali o doprovodný program.</w:t>
      </w:r>
    </w:p>
    <w:p>
      <w:pPr/>
      <w:r>
        <w:rPr>
          <w:b w:val="1"/>
          <w:bCs w:val="1"/>
        </w:rPr>
        <w:t xml:space="preserve">Ivana Kleinová, učitelka, ZŠ Ilji Hurníka: </w:t>
      </w:r>
      <w:r>
        <w:rPr/>
        <w:t xml:space="preserve">“Tady tím, že jsou přítomni tomu aktu, který mnozí by sem s rodiči třeba nepřišli, tak poznají něco úplně nového. My tady většinou zpíváme lidové písně, takže to bylo Ó hřebíčku zahradnický, Černé oči jděte spát a Pod tým našim okénečkom.”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památky 80 let města Opavy jsme ve spolupráci se Slezským zemským muzeem připravili v památníku II. SV v Hrabyni výstavu a město Opava zařídilo 2x autobus během dne zdarma pro občany, kteří se tam chtějí jet podívat a připomenout si tu katastrofu, tu II. SV a samozřejmě to osvobození.”</w:t>
      </w:r>
    </w:p>
    <w:p>
      <w:pPr/>
      <w:r>
        <w:rPr/>
        <w:t xml:space="preserve">Autobus vyjede tuto sobotu z východního nádraží v 10 hodin dopoledne a druhý v půl 3. odpoledne. Zajištěna bude i zpáteční doprava.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1/opava-si-pripomnela-80-let-od-osvobozeni-mesta-v-zaveru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2026-05-17T04:00:05+02:00</dcterms:created>
  <dcterms:modified xsi:type="dcterms:W3CDTF">2026-05-17T04:00:05+02:00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