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byla odhalena pamětní deska letci E. Čížkovi. Ve Francii měl 5 sestřelů</w:t>
      </w:r>
    </w:p>
    <w:p>
      <w:pPr/>
      <w:r>
        <w:rPr/>
        <w:t xml:space="preserve">Ostrava si při příležitosti oslav 80. výročí konce druhé světové války připomněla jednoho ze svých rodáků a válečných hrdinů – stíhacího letce plukovníka Evžena Čížka. Na budově Základní školy Matiční 5, někdejší ostravské reálky, kde Čížek v roce 1922 maturoval, mu byla slavnostně odhalena pamětní deska.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"Je to 80. let od osvobození a je pravdou, že toho výročí se dožilo už velice málo přímých účastníků. Myslím, že těmi akcemi jsme velmi důstojně oslavil tu vzpomínku na konec války a osvobození Ostravy. Nyní je ta pomyslná tečka, kdy odhalujeme pamětní desku ostravskému rodákovi, letci, který bojoval v Anglii Evženu Čížkovi a myslím, že mu ta pocta patří."  </w:t>
      </w:r>
    </w:p>
    <w:p>
      <w:pPr/>
      <w:r>
        <w:rPr/>
        <w:t xml:space="preserve">Evžen Čížek byl od poloviny 30.  let v Praze-Kbelích velitel stíhací letky. Nesmířil se ale s okupací a v roce 1939 odešel bojovat do Francie. Později sloužil sloužil u československé perutě v britském RAF. V roce 1942 zahynul při letecké nehodě. </w:t>
      </w:r>
    </w:p>
    <w:p>
      <w:pPr/>
      <w:r>
        <w:rPr>
          <w:b w:val="1"/>
          <w:bCs w:val="1"/>
        </w:rPr>
        <w:t xml:space="preserve">Libuše Tauchmanová, neteř Evžena Čížka:</w:t>
      </w:r>
      <w:r>
        <w:rPr/>
        <w:t xml:space="preserve"> "Vehnalo mi to slzy do očí, bylo to velice důstojné a dozvěděla jsem se spoustu informací z jeho života, které jsme ani nevěděli." </w:t>
      </w:r>
    </w:p>
    <w:p>
      <w:pPr/>
      <w:r>
        <w:rPr/>
        <w:t xml:space="preserve">Ostravský rodák Evžen Čížek je držitelem vysokých československých, francouzských i britských  vyznamenání. Detaily jeho profesního života mohou zájemci mimo jiné najít v posledním 38 sborníku Archivu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64/v-centru-ostravy-byla-odhalena-pametni-deska-letci-e-cizkovi-ve-francii-mel-5-sest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