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nuceném uzavření kvůli slintavce může hrad Hukvaldy přivítat návštěvníky</w:t>
      </w:r>
    </w:p>
    <w:p>
      <w:pPr/>
      <w:r>
        <w:rPr/>
        <w:t xml:space="preserve">Pracovníci Muzea Beskyd byli připraveni přivítat letošní první návštěvníky na hradě Hukvaldy už počátkem dubna. Otevření však museli odložit, protože byl vyhlášen zákaz vstupu do obory.</w:t>
      </w:r>
    </w:p>
    <w:p>
      <w:pPr/>
      <w:r>
        <w:rPr/>
        <w:t xml:space="preserve">{{souvisejici-clanek-"11000048055"}}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"Vzhledem k těm veterinárním opatřením, která teď panovala, jsme otevření hradu posunuli o měsíc. Není to dlouho, nicméně na tuto dobu připadaly velikonoční svátky, takže ztrátu ze vstupného, i s ohledem na to prodloužené volno, určitě pocítíme."</w:t>
      </w:r>
    </w:p>
    <w:p>
      <w:pPr/>
      <w:r>
        <w:rPr/>
        <w:t xml:space="preserve">Konec zákazu uvítali jak pracovníci hradu, tak návštěvníci.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s kamarádkou zrovna šly podívat na hrad a jsme rády, že bude otevřený. Nás strašně mrzelo, že byl zavřený, tak jsme se šly aspoň projít a budeme určitě rády, že to tady budeme moct navštívit."  </w:t>
      </w:r>
      <w:r>
        <w:rPr>
          <w:b w:val="1"/>
          <w:bCs w:val="1"/>
        </w:rPr>
        <w:t xml:space="preserve">Anketa:</w:t>
      </w:r>
      <w:r>
        <w:rPr/>
        <w:t xml:space="preserve"> "Já jsem každopádně ráda, že už je konečně hrad zase otevřený a obora také. Bylo to takové smutné, že bylo všude zavřeno, tak snad už bude všude otevřeno."</w:t>
      </w:r>
    </w:p>
    <w:p>
      <w:pPr/>
      <w:r>
        <w:rPr>
          <w:b w:val="1"/>
          <w:bCs w:val="1"/>
        </w:rPr>
        <w:t xml:space="preserve">Dalibor Vrána, průvodce:</w:t>
      </w:r>
      <w:r>
        <w:rPr/>
        <w:t xml:space="preserve"> "My průvodci víme, že hrad Hukvaldy je velice oblíbený turistický cíl v tomto kraji, a proto se na nové návštěvníky a opožděný začátek sezóny velice těšíme."</w:t>
      </w:r>
    </w:p>
    <w:p>
      <w:pPr/>
      <w:r>
        <w:rPr/>
        <w:t xml:space="preserve">Vedle běžných prohlídek třetí největší zříceniny v zemi nabízí hrad Hukvaldy také možnost přenocování s doprovodným programem.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"Jsme rádi, že po měsíci můžeme opět otevřít. I přesto, že jsme se rozhodli zrušit některé akce, věříme, že o program návštěvníci úplně nepřijdou a budeme se ho snažit alespoň částečně nahradit. Už teď mohu prozradit, že se návštěvníci mohou těšit na velmi oblíbenou akci Noc na hradě Hukvaldy, kdy nabízíme přespání přímo na hradě – a už teď jsou lístky v prodeji. Dotazů na otevírací dobu hradu bylo mnoho. Nicméně na všech komunikačních platformách jsme tuto informaci zveřejnili, takže se zpravidla ptali ti, kteří moc nečetli."</w:t>
      </w:r>
    </w:p>
    <w:p>
      <w:pPr/>
      <w:r>
        <w:rPr/>
        <w:t xml:space="preserve">{{souvisejici-clanek-"11000048199"}}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74/po-nucenem-uzavreni-kvuli-slintavce-muze-hrad-hukvaldy-privitat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2026-07-10T14:37:53+02:00</dcterms:created>
  <dcterms:modified xsi:type="dcterms:W3CDTF">2026-07-10T14:37:53+02:00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