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Centrum má nový laserový projektor a k němu speciální plátno pro velké filmové zážitky</w:t>
      </w:r>
    </w:p>
    <w:p>
      <w:pPr/>
      <w:r>
        <w:rPr/>
        <w:t xml:space="preserve">Od minulého týdne Kino Centrum promítá se špičkovým inovativním projektorem z nejnovější generace kinoprojektorů. Zároveň bylo vyměněno také promítací plátno, přičemž tato kombinace nabídne divákům zase ještě o něco větší audiovizuální zážitek. </w:t>
      </w:r>
    </w:p>
    <w:p>
      <w:pPr/>
      <w:r>
        <w:rPr>
          <w:b w:val="1"/>
          <w:bCs w:val="1"/>
        </w:rPr>
        <w:t xml:space="preserve">Jakub Gajdica, vedoucí karvinských kin:</w:t>
      </w:r>
      <w:r>
        <w:rPr/>
        <w:t xml:space="preserve"> “To zařízení, které tady provozujeme, tak provozujeme od roku 2012. To znamená, je to už nějakých třináct let a vlastně ty stroje byly dimenzované, řekněme, na nějakou délku kolem deseti let, to znamená, že jsme se dostali už na nějakou hranici použitelnosti. To zařízení, už i ta spolehlivost, nebyla taková stoprocentní, a hlavně ten důvod byl i ekonomický, protože nějakým způsobem jsme se chtěli posunout dál i v té ekonomice provozu.”</w:t>
      </w:r>
    </w:p>
    <w:p>
      <w:pPr/>
      <w:r>
        <w:rPr/>
        <w:t xml:space="preserve">Nové zařízení ve spotřebě elektrické energie ušetří zhruba dvě třetiny stávající spotřeby. Jedním ze stěžejních důvodů výměny techniky v karvinském kině však bylo poskytnout divákům co nejkvalitnější filmový zážitek, už z důvodu aktuálního nárůstu streamovacích služeb. Zařízení se navíc podařilo vyměnit také v kině EX v Městském domě kultury. </w:t>
      </w:r>
    </w:p>
    <w:p>
      <w:pPr/>
      <w:r>
        <w:rPr>
          <w:b w:val="1"/>
          <w:bCs w:val="1"/>
        </w:rPr>
        <w:t xml:space="preserve">Radim Grinvald, kinotechnik:</w:t>
      </w:r>
      <w:r>
        <w:rPr/>
        <w:t xml:space="preserve"> “Je to vlastně projektor poslední generace. Jeho zásadní výhoda oproti starým technologiím je, že má zdroj světla pomocí laserových diod, které jsou minimálně o dvě třetiny méně náročné na příkon, než byl starý projektor. Dodávají mnohem širší barevný prostor a celkově ta technika tím, že jsme vlastně o generaci, což je o nějakých deset, patnáct let dál, tak je o tuto dobu modernější. Takže veškerý podávaný obraz, podávaný obrazový výkon, podávaný světelný výkon, jsou vyšší než u toho starého.”</w:t>
      </w:r>
    </w:p>
    <w:p>
      <w:pPr/>
      <w:r>
        <w:rPr/>
        <w:t xml:space="preserve">Nový laserový projektor splňuje veškeré současné standardy, oproti jeho předchůdci s xenonovou výbojkou. Nainstalované plátno je současnosti nejdokonalejším plátnem, které zajišťuje plynulou laserovou klasickou i 3D projekci. Divák by měl poznat rozdíl u veškerých projekcí, nejvíce však u kvalitně natočených a zpracovaných filmů.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567/kino-centrum-ma-novy-laserovy-projektor-a-k-nemu-specialni-platno-pro-velke-filmove-zazi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2026-04-30T10:52:01+02:00</dcterms:created>
  <dcterms:modified xsi:type="dcterms:W3CDTF">2026-04-30T10:52:01+02:00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