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6.5.2025, 16:27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Karviné se vrací NHL Global Fan Tour pro všechny hokejové fanoušky a nadšence</w:t>
      </w:r>
    </w:p>
    <w:p>
      <w:pPr/>
      <w:r>
        <w:rPr/>
        <w:t xml:space="preserve">NHL v Karviné po několika letech pořádá úspěšnou akci NHL Global Fan Tour, která měla v předešlých letech pozitivní odezvu veřejnosti i hokejových nadšenců.</w:t>
      </w:r>
    </w:p>
    <w:p>
      <w:pPr/>
      <w:r>
        <w:rPr>
          <w:b w:val="1"/>
          <w:bCs w:val="1"/>
        </w:rPr>
        <w:t xml:space="preserve">Michal Poletín, hokejista a organizátor akce:</w:t>
      </w:r>
      <w:r>
        <w:rPr/>
        <w:t xml:space="preserve"> “20. května 2025 nás čeká na náměstí a na zimním stadionu akce NHL Global Fan Tour, která bude od devíti do osmnácti hodin. Od devíti do čtrnácti hodin bude program pro zdejší, převážně základní školy, od čtrnácti do osmnácti už bude program pro veřejnost. Myslím, že se zúčastní nějací bývalí hráči nebo i současní hráči, ať už NHL nebo nějakých místních hokejových klubů.”</w:t>
      </w:r>
    </w:p>
    <w:p>
      <w:pPr/>
      <w:r>
        <w:rPr/>
        <w:t xml:space="preserve">Akcí bude provádět Petr Suchoň a na místě budou k dispozici nejrůznější aktivity, jako vyzkoušení si tvrdosti nebo přesnosti střelby, virtuální reality a dalších věcí, spojených s činností NHL.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8573/do-karvine-se-vraci-nhl-global-fan-tour-pro-vsechny-hokejove-fanousky-a-nads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2026-04-08T13:14:49+02:00</dcterms:created>
  <dcterms:modified xsi:type="dcterms:W3CDTF">2026-04-08T13:14:49+02:00</dcterms:modified>
</cp:coreProperties>
</file>

<file path=docProps/custom.xml><?xml version="1.0" encoding="utf-8"?>
<Properties xmlns="http://schemas.openxmlformats.org/officeDocument/2006/custom-properties" xmlns:vt="http://schemas.openxmlformats.org/officeDocument/2006/docPropsVTypes"/>
</file>