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14.5.2025, 10:02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46. ročník Běhu přátelství s mezinárodní účastí</w:t>
      </w:r>
    </w:p>
    <w:p>
      <w:pPr/>
      <w:r>
        <w:rPr/>
        <w:t xml:space="preserve">Už bezmála padesát let se začátkem května koná ve Stonavě tradiční běžecký závod žáků základních škol. Letošní 46. ročník Běhu přátelství měl výrazný mezinárodní rozměr.</w:t>
      </w:r>
    </w:p>
    <w:p>
      <w:pPr/>
      <w:r>
        <w:rPr>
          <w:b w:val="1"/>
          <w:bCs w:val="1"/>
        </w:rPr>
        <w:t xml:space="preserve">Milada Heimerová, ředitelka ZŠ a MŠ Stonava: </w:t>
      </w:r>
      <w:r>
        <w:rPr/>
        <w:t xml:space="preserve">„Pravidelně a tradičně se účastní Albrechtice, Horní Suchá, Těrlicko - školy české i polské a samozřejmě Stonava. Letos byla výjimka, protože jsme navázali na spolupráci se základní školou v Marklowicích. Letos přijela i delegace z Marklowic.“</w:t>
      </w:r>
    </w:p>
    <w:p>
      <w:pPr/>
      <w:r>
        <w:rPr/>
        <w:t xml:space="preserve">Po slavnostním zahájení na atletickém oválu se všichni závodníci přesunuli do areálu hřiště SK Stonava, kde postupně v jednotlivých kategoriích bojovali o co nejlepší umístění v závodě. Trať před dvěmi lety doznala výrazných změn.</w:t>
      </w:r>
    </w:p>
    <w:p>
      <w:pPr/>
      <w:r>
        <w:rPr>
          <w:b w:val="1"/>
          <w:bCs w:val="1"/>
        </w:rPr>
        <w:t xml:space="preserve">Lukáš Topiarz, předseda Komise školství, kultury a sportu, Stonava: </w:t>
      </w:r>
      <w:r>
        <w:rPr/>
        <w:t xml:space="preserve">„Co se týče bezpečnosti, je mnohem lepší, je to tu v uzavřeném areálu.“</w:t>
      </w:r>
    </w:p>
    <w:p>
      <w:pPr/>
      <w:r>
        <w:rPr/>
        <w:t xml:space="preserve">Závod probíhal celkem ve 14 kategoriích, které byly přehledně rozděleny podle věku i pohlaví. Chlapci a děvčata soutěžili odděleně, a to po jednotlivých ročnících od 1. do 5. třídy. Starší žáci pak závodili ve dvou spojených kategoriích: 6. a 7. třída a 8. a 9. třída, opět zvlášť pro dívky a chlapce. Délka trati se lišila podle věku závodníků – od přibližně 400 metrů u nejmladších až po zhruba 1200 metrů pro nejstarší účastníky.</w:t>
      </w:r>
    </w:p>
    <w:p>
      <w:pPr/>
      <w:r>
        <w:rPr>
          <w:b w:val="1"/>
          <w:bCs w:val="1"/>
        </w:rPr>
        <w:t xml:space="preserve">Halina Winkler, ředitelka školy v Marklowicích:</w:t>
      </w:r>
      <w:r>
        <w:rPr/>
        <w:t xml:space="preserve"> „Nepamatuji si účast tolika závodníků. Těší nás, že díky finančním prostředkům z EU můžeme takovou skvělou akci uspořádat.“</w:t>
      </w:r>
    </w:p>
    <w:p>
      <w:pPr/>
      <w:r>
        <w:rPr>
          <w:b w:val="1"/>
          <w:bCs w:val="1"/>
        </w:rPr>
        <w:t xml:space="preserve">Tomáš Wawrzyk (ANO), starosta Stonavy:</w:t>
      </w:r>
      <w:r>
        <w:rPr/>
        <w:t xml:space="preserve"> „My jsme s vedením Polských Marklovic jednali vícekrát, chtěli jsme tu před covidovou spolupráci obnovit. To se nám podařilo a toto je jeden z prvních projektů, které společně máme.“</w:t>
      </w:r>
    </w:p>
    <w:p>
      <w:pPr/>
      <w:r>
        <w:rPr/>
        <w:t xml:space="preserve">Příprava více než dvouset závodníků byla různá, podobně jako taktika, kterou závodníci zvolili.</w:t>
      </w:r>
    </w:p>
    <w:p>
      <w:pPr/>
      <w:r>
        <w:rPr>
          <w:b w:val="1"/>
          <w:bCs w:val="1"/>
        </w:rPr>
        <w:t xml:space="preserve">anketa, účastníci závodu:</w:t>
      </w:r>
      <w:r>
        <w:rPr/>
        <w:t xml:space="preserve"> „Já jsem trénoval ve škole a na fotbale.“ „Hodně jsem cvičil a běhal.“ „Běhala jsem do školy a trénovala.“ „Připravovala jsem se vlastně tak, že jsem běžela tam a zpátky.“ „Připravoval jsem se na fotbale.“</w:t>
      </w:r>
    </w:p>
    <w:p>
      <w:pPr/>
      <w:r>
        <w:rPr/>
        <w:t xml:space="preserve">Stejně jako příprava, i závodní taktika byla různorodá.</w:t>
      </w:r>
    </w:p>
    <w:p>
      <w:pPr/>
      <w:r>
        <w:rPr>
          <w:b w:val="1"/>
          <w:bCs w:val="1"/>
        </w:rPr>
        <w:t xml:space="preserve">anketa, účastníci závodu: </w:t>
      </w:r>
      <w:r>
        <w:rPr/>
        <w:t xml:space="preserve">„Ze začátku si dát nějaký náskok a na konci ještě běžet ještě.“ „Je důležitý nejen celý běh, ale i ten závěr.“ „Dneska mi byla zima, tak jsem to chtěla honem vyhrát a jít za mamkou do tepla.“ „Ze startu jsem byl první, druhý, ale pak už jsem ztratil kondičku, protože byli starší a prostě byli lepší, musím uznat.“</w:t>
      </w:r>
    </w:p>
    <w:p>
      <w:pPr/>
      <w:r>
        <w:rPr/>
        <w:t xml:space="preserve">Tento běžecký závod se koná se u příležitosti osvobození Stonavy na konci druhé světové války. Letos je tomu přesně 80. let. Původně se jmenoval Běh vítězství, avšak od 31. ročníku se běhá pod novým názvem Běh přátelství, který tak lépe vystihuje jeho současné poslání spojovat generace i národy.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8693/46-rocnik-behu-pratelstvi-s-mezinarodni-uca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2026-06-30T22:16:48+02:00</dcterms:created>
  <dcterms:modified xsi:type="dcterms:W3CDTF">2026-06-30T22:16:48+02:00</dcterms:modified>
</cp:coreProperties>
</file>

<file path=docProps/custom.xml><?xml version="1.0" encoding="utf-8"?>
<Properties xmlns="http://schemas.openxmlformats.org/officeDocument/2006/custom-properties" xmlns:vt="http://schemas.openxmlformats.org/officeDocument/2006/docPropsVTypes"/>
</file>