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Černém lese se uskutečnil první kurz první pomoci na trailu pod hlavičkou Black Forest Bikers</w:t>
      </w:r>
    </w:p>
    <w:p>
      <w:pPr/>
      <w:r>
        <w:rPr/>
        <w:t xml:space="preserve">Spolek Black Forest Bikers, který své aktivity situuje do karvinského  Černého lesa, společně s Asociací profesionálních instruktorů a  průvodců uspořádal kurz první pomoci, který byl uzpůsoben speciálně pro 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 akce má za cíl ukázat profesionálním instruktorům, jak postupovat v  případě úrazů na trailech. Tuto akci organizuje Asociace profesionálních  instruktorů a průvodců MTB společně s Black Forest Bikers, kdy jsme jim  poskytli zázemí. Je to celorepubliková akce, kdy přijeli jak lidi z  Dolní Moravy, z Červené vody, nebo z Olomouce, ze Šumperka. Všude, kde  pracují  na těch trailech.”  </w:t>
      </w:r>
    </w:p>
    <w:p>
      <w:pPr/>
      <w:r>
        <w:rPr/>
        <w:t xml:space="preserve">Akce tohoto druhu se v Karviné uskutečnila poprvé. Pro spolek Black  Forest Bikers byl přínos především i ve zužitkování nabytých vědomostí  pro děti, kterých má spolek pod sebou v rámci oddílu Mladých pušek přes  třicet. Lektoři, kteří na kurz první pomoci dorazili, jsou 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 jsme v Asociaci profesionálních instruktorů a průvodců MTB tohle měli  vlastně už od počátku v akreditačních materiálech. Protože věříme tomu,  že to je klíčová věc u těch instruktorů. On vlastně každý musí umět  poskytnout první pomoc nebo měl by umět poskytnout první pomoc. A my  věříme prostě tomu, že ten instruktor ji poskytnout umět musí.”  </w:t>
      </w:r>
    </w:p>
    <w:p>
      <w:pPr/>
      <w:r>
        <w:rPr/>
        <w:t xml:space="preserve">První pomoc na trailu začala výukou resuscitace, což je základem pro  každého, kdo se chce jakékoli pomoci učit. Poté probíhala simulace  tepenného krvácení, a to s realistickými rekvizitami. Nejvíce se pak  kurz zaměřoval na zlomeniny, kterých je na trailu obecně největší 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 jsou to zlomeniny, nicméně nemůže se vyloučit, že i to poranění s  krvácením, protože může dojít k naražení na řídítka, k naražení na  pedál, může dojít prostě k tepennému krvácení. A může dojít opravdu k  bezvědomí se ztrátou nejen vědomí, ale i dechu, krevního oběhu, ať už z  důvodu, může to být alergická reakce na nějaké píchnutí, může to být  fakt těžké trauma, náraz do stromu, poranění mozku, ale může to být i  běžný infarkt myokardu, který prostě klienta může postihnout a budou to  muset řešit.”  </w:t>
      </w:r>
    </w:p>
    <w:p>
      <w:pPr/>
      <w:r>
        <w:rPr/>
        <w:t xml:space="preserve">Počítalo se samozřejmě s přímým a aktivním zapojením veškerých  účastníků z řad instruktorů. A to jak při zachraňování, tak v rámci  figurantů.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 je to dobrý, protože už vím, jak na to. Jsem klidnější, vím, že když by  se něco stalo, už vím, jak zaregovat, ale jaký by to bylo v reálu, 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 to zvláštní pocit, zachraňovat někoho a snažit se dělat takovou věc  jako je masivní krvácení a zkusit si to fakt jakože skoro naživo, tak je  to určitě zajímavé.”  </w:t>
      </w:r>
    </w:p>
    <w:p>
      <w:pPr/>
      <w:r>
        <w:rPr/>
        <w:t xml:space="preserve">Do budoucna by se akce měla opakovat, už z důvodu potřeby umět poskytnout první pomoc ve chvílích, kdy to nikdo z nás nečeká.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96/v-cernem-lese-se-uskutecnil-prvni-kurz-prvni-pomoci-na-trailu-pod-hlavickou-black-forest-bi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2026-05-25T18:28:41+02:00</dcterms:created>
  <dcterms:modified xsi:type="dcterms:W3CDTF">2026-05-25T18:28:41+02:00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