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Navrátil, ředitel, MS pakt zaměstnanosti, Kariérní restart díky projektu TRAUTOM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03/martin-navratil-reditel-ms-pakt-zamestna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