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opravuje mosty na Rudné v Ostravě, nové budou mít technickou životnost 100 let</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w:t>
      </w:r>
      <w:r>
        <w:rPr/>
        <w:t xml:space="preserve">: “To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w:t>
      </w:r>
    </w:p>
    <w:p>
      <w:pPr/>
      <w:r>
        <w:rPr/>
        <w:t xml:space="preserve">{{souvisejici-clanek-"11000048757"}}</w:t>
      </w:r>
    </w:p>
    <w:p>
      <w:pPr/>
      <w:r>
        <w:rPr>
          <w:b w:val="1"/>
          <w:bCs w:val="1"/>
        </w:rPr>
        <w:t xml:space="preserve">Jan Rýdl, mluvčí ŘSD</w:t>
      </w:r>
      <w:r>
        <w:rPr>
          <w:i w:val="1"/>
          <w:iCs w:val="1"/>
        </w:rPr>
        <w:t xml:space="preserve">: </w:t>
      </w:r>
      <w:r>
        <w:rPr/>
        <w:t xml:space="preserve">"Samozřejmě,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t xml:space="preserve">{{souvisejici-clanek-"11000048722"}}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765/rsd-opravuje-mosty-na-rudne-v-ostrave-nove-budou-mit-technickou-zivotnost-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2026-05-17T12:02:56+02:00</dcterms:created>
  <dcterms:modified xsi:type="dcterms:W3CDTF">2026-05-17T12:02:56+02:00</dcterms:modified>
</cp:coreProperties>
</file>

<file path=docProps/custom.xml><?xml version="1.0" encoding="utf-8"?>
<Properties xmlns="http://schemas.openxmlformats.org/officeDocument/2006/custom-properties" xmlns:vt="http://schemas.openxmlformats.org/officeDocument/2006/docPropsVTypes"/>
</file>