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Světově uznávaná architektka Eva Jiřičná v Ostravě otevřela svou výstavu</w:t>
      </w:r>
    </w:p>
    <w:p>
      <w:pPr/>
      <w:r>
        <w:rPr/>
        <w:t xml:space="preserve">Výstava Evy Jiřičné nabízí fascinující pohled do světa architektury, kde hraje hlavní roli preciznost, lehkost, důraz na detail a inovativní využití materiálů, zejména skla a kovu. Ostrava slavnou architektku dojala.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“Já si pamatuju Ostravu, když byla černá Ostrava, protože já jsem jako studentka sem jezdila na výstavy a ta změna a to, že Ostrava má teď světového architekta, který dělá novou operu, že se tady pořád něco děje, že Ostrava je třetím zeleným městem evropským, to je tak úžasný úspěch.”</w:t>
      </w:r>
    </w:p>
    <w:p>
      <w:pPr/>
      <w:r>
        <w:rPr/>
        <w:t xml:space="preserve">Na výstavě můžete obdivovat například ikonické schodiště v Somerset House v Londýně, návrh Nové Oranžerie pro Pražský hrad nebo rekonstrukci věžového domu na Ostrčilově ulici v Ostravě.</w:t>
      </w:r>
    </w:p>
    <w:p>
      <w:pPr/>
      <w:r>
        <w:rPr>
          <w:b w:val="1"/>
          <w:bCs w:val="1"/>
        </w:rPr>
        <w:t xml:space="preserve">Eva Jiřičná, architektka:</w:t>
      </w:r>
      <w:r>
        <w:rPr/>
        <w:t xml:space="preserve"> “Když jsem zavírala tu londýnskou kancelář, tak jsme číslovali projekty od jedničky dál a tam bylo číslo 763, tak to všechno tady není, ale ty důležité projekty tady jsou všechny.”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“Tady v MAPPĚ nic významnějšího, originálnějšího nikdy nebylo. Pro nás to je obrovská čest a obrovská čest je i to, že paní Jiřičná dorazila na tu výstavu. My jsme moc rádi, že díky ní budeme mít nový mrakodrap, který ona navrhla, ostravský mrakodrap, který léta chátral.”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“Paní architektka se vždycky snaží udělat více z méně, ta elegence, ta preciznost, to je její rukopis a já jsem strašně rád, že tady lidé uvidí ten poctivý přístup, skvělý talent a i to řemeslo.”</w:t>
      </w:r>
    </w:p>
    <w:p>
      <w:pPr/>
      <w:r>
        <w:rPr/>
        <w:t xml:space="preserve">Výstava bude v městském ateliéru MAPPA k vidění do konce září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800/svetove-uznavana-architektka-eva-jiricna-v-ostrave-otevrela-s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2026-09-02T03:20:58+02:00</dcterms:created>
  <dcterms:modified xsi:type="dcterms:W3CDTF">2026-09-02T03:20:58+02:00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