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24.5.2025, 15:49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Karviné po dvou letech zavítalo NHL Global Fan Tour, plné hokejových atraktivit a aktivit</w:t>
      </w:r>
    </w:p>
    <w:p>
      <w:pPr/>
      <w:r>
        <w:rPr/>
        <w:t xml:space="preserve">Po dvou letech zavítalo do Karviné opět NHL Global Fan Tour, které ve spoluorganizaci s městem Karviná vzbudilo zájem nejen těch, co se zajímají o hokej.</w:t>
      </w:r>
    </w:p>
    <w:p>
      <w:pPr/>
      <w:r>
        <w:rPr>
          <w:b w:val="1"/>
          <w:bCs w:val="1"/>
        </w:rPr>
        <w:t xml:space="preserve">Andrzej Bizoń (nestr. za SOCDEM), náměstek primátora Karviné: </w:t>
      </w:r>
      <w:r>
        <w:rPr/>
        <w:t xml:space="preserve">“Global Fan Tour NHL Day je po dvou letech opět v Karviné, jsme moc rádi, že tuto akci můžeme spoluorganizovat. Nabízí veškeré aktivity spojené s ledním hokejem, ale nejenom. No a naše mládež se může těšit na turnaj ve street hokeji, který probíhá na zimním stadionu a tady na ploše našeho pěkného Masarykova náměstí uvádí celý den Petr Suchoň a přivítá hosty jako je třeba Slavomír Lener, Marek Malík, Daniel Kurovský, Marian Adámek...”</w:t>
      </w:r>
    </w:p>
    <w:p>
      <w:pPr/>
      <w:r>
        <w:rPr/>
        <w:t xml:space="preserve">Cílem akce bylo přinést opět do Karviné kousek NHL a poskytnout fanouškům autentický zážitek a zkušenost, která je může i motivovat.</w:t>
      </w:r>
    </w:p>
    <w:p>
      <w:pPr/>
      <w:r>
        <w:rPr>
          <w:b w:val="1"/>
          <w:bCs w:val="1"/>
        </w:rPr>
        <w:t xml:space="preserve">Adam Šaffer, spoluorganizátor akce:</w:t>
      </w:r>
      <w:r>
        <w:rPr/>
        <w:t xml:space="preserve"> “Je to fajn, že jsme zpátky. No a děti a fanoušci hokeje i nejenom fanoušci si můžou vyzkoušet spoustu aktivací, například tvrdost střelby, přesnost střelby, máme tady pro hráče NHL Playstation speciální, máme tady dovednosti, který nejsou zaměřený jen na hokej, ale jedná se tam o zručnost. No a tahle ta část aktivací je na Masarykově náměstí a část vlastně celé akce byla i na zimním stadioně, kde se konal vlastně první historicky tady v Karviné turnaj ve street hokeji. A součásti toho rozmístění aktivit na zimním stadioně je virtuální realita.”</w:t>
      </w:r>
    </w:p>
    <w:p>
      <w:pPr/>
      <w:r>
        <w:rPr>
          <w:b w:val="1"/>
          <w:bCs w:val="1"/>
        </w:rPr>
        <w:t xml:space="preserve">Slavomír Lener, hokejový trenér a host:</w:t>
      </w:r>
      <w:r>
        <w:rPr/>
        <w:t xml:space="preserve"> “Naším cílem je propagovat pohyb a aktivity. Takže si tady někdo zkusí věci, který jsou příbuznější k hokeji, ale může je to třeba rozhýbat nebo si uvědomí rodiče, že dítě je šikovný, že je rychlý a že mu to jde s míčkem, tak může skončit u fotbalu, může skončit u házený nebo u jinýho sportu.”</w:t>
      </w:r>
    </w:p>
    <w:p>
      <w:pPr/>
      <w:r>
        <w:rPr/>
        <w:t xml:space="preserve">NHL Global Fan Tour bylo nejzajímavější především pro děti, které si akci užívaly, ať už šlo o chlapce nebo děvčata.</w:t>
      </w:r>
    </w:p>
    <w:p>
      <w:pPr/>
      <w:r>
        <w:rPr>
          <w:b w:val="1"/>
          <w:bCs w:val="1"/>
        </w:rPr>
        <w:t xml:space="preserve">anketa: zúčastněné děti:</w:t>
      </w:r>
      <w:r>
        <w:rPr/>
        <w:t xml:space="preserve"> “Tady jsme driblovaly, s tím pukem vlastně jsme museli dát vlastně na tu červenou tečku přímo ten puk a potom se to rozsvítilo dál. A počítalo se nám skóre, měli jsme na to 45 vteřin.” “Držela už jsem hokejku, ale hokej jsem nehrála.” “Stříleli jsme na bránu a museli jsme se trefit do nějakých děr.” “Tam se měřila rychlost, což mi šlo, protože hraju florbal a prostě se mi tu líbí.”</w:t>
      </w:r>
    </w:p>
    <w:p>
      <w:pPr/>
      <w:r>
        <w:rPr/>
        <w:t xml:space="preserve">Akce probíhala až do 18 hodin, kdy školy vystřídali i nadšenci z veřejnosti.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8830/do-karvine-po-dvou-letech-zavitalo-nhl-global-fan-tour-plne-hokejovych-atraktivit-a-aktiv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2026-10-12T21:48:48+02:00</dcterms:created>
  <dcterms:modified xsi:type="dcterms:W3CDTF">2026-10-12T21:48:48+02:00</dcterms:modified>
</cp:coreProperties>
</file>

<file path=docProps/custom.xml><?xml version="1.0" encoding="utf-8"?>
<Properties xmlns="http://schemas.openxmlformats.org/officeDocument/2006/custom-properties" xmlns:vt="http://schemas.openxmlformats.org/officeDocument/2006/docPropsVTypes"/>
</file>