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Setkání praporů, oceňování za věrnost a statečnost. Opava si připomněla 80 let profesionálních hasičů</w:t>
      </w:r>
    </w:p>
    <w:p>
      <w:pPr/>
      <w:r>
        <w:rPr/>
        <w:t xml:space="preserve">Oslavy 80 let Hasičského záchranného sboru v Opavě se nesly v duchu oceňování i zábavy. Slavnostní ceremonie proběhla na Horním náměstí a ujít si ji nenechaly davy lidí. </w:t>
      </w:r>
    </w:p>
    <w:p>
      <w:pPr/>
      <w:r>
        <w:rPr>
          <w:b w:val="1"/>
          <w:bCs w:val="1"/>
        </w:rPr>
        <w:t xml:space="preserve">Kamil Pastuszek, </w:t>
      </w:r>
      <w:r>
        <w:rPr>
          <w:b w:val="1"/>
          <w:bCs w:val="1"/>
        </w:rPr>
        <w:t xml:space="preserve">ředitel Územního odboru Opava, HZS MSK</w:t>
      </w:r>
      <w:r>
        <w:rPr/>
        <w:t xml:space="preserve">: “Oceníme 40 příslušníků za službu ve sboru plus je tam medaile za statečnost pro jednoho dobrovolného hasiče a setkání praporů, kdy tady dojde k celookresnímu i celokrajskému setkání hasičských zástav.”</w:t>
      </w:r>
    </w:p>
    <w:p>
      <w:pPr/>
      <w:r>
        <w:rPr>
          <w:b w:val="1"/>
          <w:bCs w:val="1"/>
        </w:rPr>
        <w:t xml:space="preserve">Jindřich Štefek, dobrovolný hasič, SDH Dolní Benešov: </w:t>
      </w:r>
      <w:r>
        <w:rPr/>
        <w:t xml:space="preserve">“Ocenění si velice cením a dostal jsem to za záchranu lidského života během povodní a konkrétně za vyproštění uvězněného člověka ve sklepě, který se postupně zaplavoval.” </w:t>
      </w:r>
    </w:p>
    <w:p>
      <w:pPr/>
      <w:r>
        <w:rPr>
          <w:b w:val="1"/>
          <w:bCs w:val="1"/>
        </w:rPr>
        <w:t xml:space="preserve">Tomáš Navrátil (ANO), primátor Opavy: </w:t>
      </w:r>
      <w:r>
        <w:rPr/>
        <w:t xml:space="preserve">“Málokdy si uvědomujeme jak jsou důležití hasiči pro nás. Ve chvíli, kdy ostatní utíkají, tak nastupují, kdy jiní se bojí, tak hasiči nastupují. Několikrát nám ukázali, jak nám dokážou pomoct, naposledy v loňském roce při povodních, které nás krutě zasáhly.” </w:t>
      </w:r>
    </w:p>
    <w:p>
      <w:pPr/>
      <w:r>
        <w:rPr>
          <w:b w:val="1"/>
          <w:bCs w:val="1"/>
        </w:rPr>
        <w:t xml:space="preserve">Josef Bělica (ANO), hejtman MSK: </w:t>
      </w:r>
      <w:r>
        <w:rPr/>
        <w:t xml:space="preserve">“Hasiči jsou nesmírně důležití, jsou připraveni při své službě nasadit svůj vlastní život na záchranu života, majetku a zdraví ostatních občanů, takže jejich služba je nenahraditelná.” </w:t>
      </w:r>
    </w:p>
    <w:p>
      <w:pPr/>
      <w:r>
        <w:rPr/>
        <w:t xml:space="preserve">Předána byla i soška sv. Floriána, který je považován za patrona hasičů. Na Dolním náměstí pak byla připravena ukázka techniky a na náměstí Osvoboditelů soutěže a edukační programy pro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841/setkani-praporu-ocenovani-za-vernost-a-statecnost-opava-si-pripomnela-80-let-profesionalnich-has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2026-08-29T17:08:28+02:00</dcterms:created>
  <dcterms:modified xsi:type="dcterms:W3CDTF">2026-08-29T17:08:28+02:00</dcterms:modified>
</cp:coreProperties>
</file>

<file path=docProps/custom.xml><?xml version="1.0" encoding="utf-8"?>
<Properties xmlns="http://schemas.openxmlformats.org/officeDocument/2006/custom-properties" xmlns:vt="http://schemas.openxmlformats.org/officeDocument/2006/docPropsVTypes"/>
</file>