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22.5.2025, 15:04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Sdružení Podané ruce z Frýdku-Místku pomáhá canisterapií už 25 let</w:t>
      </w:r>
    </w:p>
    <w:p>
      <w:pPr/>
      <w:r>
        <w:rPr/>
        <w:t xml:space="preserve">Sdružení Podané ruce z Frýdku-Místku oslavilo 25 let  fungování. Při této příležitosti připravili velkou celodenní konferenci, která  představovala různé formy zooterapeutické práce.</w:t>
      </w:r>
    </w:p>
    <w:p>
      <w:pPr/>
      <w:r>
        <w:rPr>
          <w:b w:val="1"/>
          <w:bCs w:val="1"/>
        </w:rPr>
        <w:t xml:space="preserve">Štěpán Křístek, spoluzakladatel sdružení Podané  ruce:</w:t>
      </w:r>
      <w:r>
        <w:rPr/>
        <w:t xml:space="preserve"> "Jsou tady hosté z celé republiky – z přátelených organizací  i organizací, se kterými spolupracujeme. Jsou tady i zástupci našich sponzorů a  donátorů. Konference je rozdělená do přednáškových bloků, které se  zaměřují na zooterapie – tedy na práci se zvířaty a jejich pozitivní vliv na  zdraví lidí."</w:t>
      </w:r>
    </w:p>
    <w:p>
      <w:pPr/>
      <w:r>
        <w:rPr/>
        <w:t xml:space="preserve">Podané ruce jsou průkopníky canisterapeutické pomoci  v Moravskoslezském kraji.</w:t>
      </w:r>
    </w:p>
    <w:p>
      <w:pPr/>
      <w:r>
        <w:rPr>
          <w:b w:val="1"/>
          <w:bCs w:val="1"/>
        </w:rPr>
        <w:t xml:space="preserve">Monika Křístková, spoluzakladatel sdružení  Podané ruce:</w:t>
      </w:r>
      <w:r>
        <w:rPr/>
        <w:t xml:space="preserve"> "Naše organizace vznikla z ničeho – když se pár přátel,  kynologů a nadšenců do psů sešlo a rozhodlo se, že chtějí dělat něco  užitečného. Něco, co je spojuje – a tím bylo pomáhat druhým s pomocí pejsků. Dnes máme přibližně 100 členů a zhruba 50 aktivních canisterapeutických  týmů, které navštěvují různá zařízení – nemocnice, hospice, domovy seniorů,  zařízení pro zdravotně postižené, školky a další."</w:t>
      </w:r>
    </w:p>
    <w:p>
      <w:pPr/>
      <w:r>
        <w:rPr>
          <w:b w:val="1"/>
          <w:bCs w:val="1"/>
        </w:rPr>
        <w:t xml:space="preserve">Helena Fejkusová, předsedkyně sdružení Podané ruce:</w:t>
      </w:r>
      <w:r>
        <w:rPr/>
        <w:t xml:space="preserve"> "Dnešní den jsme chtěli věnovat našim členům, dobrovolníkům a  jejich skvělým pejskům, abychom jim poděkovali. Rovněž chceme poděkovat i  přátelům z jiných organizací, které se věnují canisterapii, a kteří přijeli z  celé republiky, aby nám předali své zkušenosti. Je to skvělé povzbuzení pro  naši činnost a také cesta k větší odbornosti."</w:t>
      </w:r>
    </w:p>
    <w:p>
      <w:pPr/>
      <w:r>
        <w:rPr>
          <w:b w:val="1"/>
          <w:bCs w:val="1"/>
        </w:rPr>
        <w:t xml:space="preserve">Marcel Sikora (KDU-ČSL/SPOLU), náměstek primátora  Frýdku-Místku:</w:t>
      </w:r>
      <w:r>
        <w:rPr/>
        <w:t xml:space="preserve"> "Jsem rád, že Podané ruce oslavily 25 let svého výročí a  působení na území města. Já jsem opravdu velmi rád, že tato organizace u nás  působí. Poskytují tady služby jak osobní asistence, tak canisterapie, kdy  dobrovolníci se svými pejsky chodí do našich zařízení. Jako je domov pro  seniory, hospic a další zařízení na území města. Takže velmi děkuji všem  zaměstnancům a dobrovolníkům sdružení Podané ruce."</w:t>
      </w:r>
    </w:p>
    <w:p>
      <w:pPr/>
      <w:r>
        <w:rPr/>
        <w:t xml:space="preserve">Sdružení Podané ruce plánuje i do budoucna rozvíjet své  služby. Stejně tak má zájem i o dobrovolníky s pejsky, kteří by se chtěli  zapojit do canisterapeutických programů.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48854/sdruzeni-podane-ruce-z-frydkumistku-pomaha-canisterapii-uz-25-l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2026-05-17T04:00:04+02:00</dcterms:created>
  <dcterms:modified xsi:type="dcterms:W3CDTF">2026-05-17T04:00:04+02:00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