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Děti, nebojte se nemocnice! ukazuje dětem zdravotnické prostředí zábavnou formou</w:t>
      </w:r>
    </w:p>
    <w:p>
      <w:pPr/>
      <w:r>
        <w:rPr/>
        <w:t xml:space="preserve">Cílem akce Děti, nebojte se nemocnice! je přimět děti, aby postupně ztrácely zbytečný strach z nemocničního prostředí a nebály se klasických vyšetření a zákroků.</w:t>
      </w:r>
    </w:p>
    <w:p>
      <w:pPr/>
      <w:r>
        <w:rPr>
          <w:b w:val="1"/>
          <w:bCs w:val="1"/>
        </w:rPr>
        <w:t xml:space="preserve">Monika Nivnická, vrchní sestra:</w:t>
      </w:r>
      <w:r>
        <w:rPr/>
        <w:t xml:space="preserve"> “Edukační pannou si prohlédnou, jaké jsou v těle orgány, takže mají přehled, kde tak mají přibližně žaludek, srdíčko, střeva... Změříme jim tady saturaci, tlak, zvážíme je, změříme a v neposlední řadě jim ošetříme jejich plyšáka.”</w:t>
      </w:r>
    </w:p>
    <w:p>
      <w:pPr/>
      <w:r>
        <w:rPr/>
        <w:t xml:space="preserve">Podle zaměstnanců dětského oddělení jsou děti vždy na začátku ostýchavé a odcházejí s úplně jinou náladou.</w:t>
      </w:r>
    </w:p>
    <w:p>
      <w:pPr/>
      <w:r>
        <w:rPr>
          <w:b w:val="1"/>
          <w:bCs w:val="1"/>
        </w:rPr>
        <w:t xml:space="preserve">Aleksandra Matkowska, učitelka MŠ s polským vyučovacím jazykem:</w:t>
      </w:r>
      <w:r>
        <w:rPr/>
        <w:t xml:space="preserve"> “Děti se velmi těšily na dnešní návštěvu. Přinesly si oblíbené plyšáky, některé z nich i více, aby se o ně mohly starat. Děti touto akcí žijí nadále ještě i ve školce a povídají o ní. Myslím si, že jim to opravdu pomáhá nebát se přijít do kontaktu s nemocnicí.”</w:t>
      </w:r>
    </w:p>
    <w:p>
      <w:pPr/>
      <w:r>
        <w:rPr>
          <w:b w:val="1"/>
          <w:bCs w:val="1"/>
        </w:rPr>
        <w:t xml:space="preserve">anketa: děti z MŠ s polským vyučovacím jazykem:</w:t>
      </w:r>
      <w:r>
        <w:rPr/>
        <w:t xml:space="preserve"> “Paní mi kontrolovala oči.” “Mně se nejvíce líbilo, jak jsme kreslily.”</w:t>
      </w:r>
    </w:p>
    <w:p>
      <w:pPr/>
      <w:r>
        <w:rPr/>
        <w:t xml:space="preserve">Cvičení za pomoci rehabilitačního oddělení a uvedení do prostředí nemocnice pro děti z mateřských škol se koná pravidelně. A děti i vedení školek tuto iniciativu velmi oceňují.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898/akce-deti-nebojte-se-nemocnice-ukazuje-detem-zdravotnicke-prostredi-zabavnou-form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2026-10-12T21:07:16+02:00</dcterms:created>
  <dcterms:modified xsi:type="dcterms:W3CDTF">2026-10-12T21:07:16+02:00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