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SlezskaFestu slavil úspěch, proměna Dne Slezské přilákala tisíce návštěvníků</w:t>
      </w:r>
    </w:p>
    <w:p>
      <w:pPr/>
      <w:r>
        <w:rPr/>
        <w:t xml:space="preserve">Pravidelní návštěvníci sedmnácti ročníků Dne Slezské i ti,  kteří na festival zavítali úplně poprvé, ocenili jeho novou podobu. Hlavní  hvězdou premiérového SlezskaFestu byla letos Ewa Farna. Návštěvníci si ale  užili třeba taky Holki, nebo koncert zpěvačky Lenny.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„Je to tady moc  fajn. Mě se tady strašně líbí, že tu je tolik lidí a je to fakt pěkné.  A Lenny byla boží, takže já jsem moc ráda, že jsem ji viděla.“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„Leny je  fantastická a tady na tom hradě to udělali úplně perfektně a je to tady  fantastické.“</w:t>
      </w:r>
    </w:p>
    <w:p>
      <w:pPr/>
      <w:r>
        <w:rPr>
          <w:b w:val="1"/>
          <w:bCs w:val="1"/>
        </w:rPr>
        <w:t xml:space="preserve">Lenny, zpěvačka:</w:t>
      </w:r>
      <w:r>
        <w:rPr/>
        <w:t xml:space="preserve"> „Já musím říct, že interpret tohle  pozná vždycky od nástupu na pódium, jak se bude  vyvíjet atmosféra toho koncertu. A tady lidi velmi obstáli, bylo  to velmi krásné. Takže já mám z toho dneska zážitek.“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„SlezskaFest  se určitě povedl a já jsem rád, že se podařilo Sen Slezské přetvořit do  této atmosféry, kde přišlo daleko více lidí. Povedlo se sehnat věhlasnější  interprety a celkově ten festival je někde jinde, než v minulosti  byl.“</w:t>
      </w:r>
    </w:p>
    <w:p>
      <w:pPr/>
      <w:r>
        <w:rPr/>
        <w:t xml:space="preserve">Návštěvníci se mohli těšit třeba taky na rappera Marpa,  kapelu Portless nebo skupinu Verona. Součástí festivalu byla ale i široká  nabídka občerstvení a zábavní zóny, kde si mohli zájemci vyzkoušet atrakce,  parkour, nebo si prohlédnout auto z Rallye Dakar.</w:t>
      </w:r>
    </w:p>
    <w:p>
      <w:pPr/>
      <w:r>
        <w:rPr>
          <w:b w:val="1"/>
          <w:bCs w:val="1"/>
        </w:rPr>
        <w:t xml:space="preserve">Barbora Blahožová, marketingový specialista Ostra Group:</w:t>
      </w:r>
      <w:r>
        <w:rPr/>
        <w:t xml:space="preserve">  „Pan Tomáš Vrátný, šéf závodního týmu Fesh Fesh, který jezdí tady s  tímto nádherným závodním speciálem, kamionem, jezdí Dakar a  teďka s tímto autem vyhrál deváté místo.“</w:t>
      </w:r>
    </w:p>
    <w:p>
      <w:pPr/>
      <w:r>
        <w:rPr>
          <w:b w:val="1"/>
          <w:bCs w:val="1"/>
        </w:rPr>
        <w:t xml:space="preserve">Vojtěch Petřík, majitel Čajovny na větrném kopci:</w:t>
      </w:r>
      <w:r>
        <w:rPr/>
        <w:t xml:space="preserve"> „Čajovna  na festivalu je každý festival úplně jiná. Některé festivaly jsou  velké, některé jsou menší, ale věřím, že se snažíme dělat skvělou  práci a nabízet dobrý servis, takže lidi si to užívají a my si  to taky užíváme.“</w:t>
      </w:r>
    </w:p>
    <w:p>
      <w:pPr/>
      <w:r>
        <w:rPr/>
        <w:t xml:space="preserve">Jednou z velkých změn letošní akce bylo to, že za vstup  na ni museli návštěvníci poprvé platit. Vzhledem k velkolepému programu  jim to ale vůbec nevadilo.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„Ty ceny jsou  takové, jaké jsou. Bohužel, ti lidi to musí zaplatit, nedá se s tím  nic dělat, ale ten program je super, bavím se tady, užívám si to.“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„Jo, je to tady  fajn, je tady dost stánků s jídlem, s pitím, našli jsme prosecco  stánek, takže myslím si, že my jsme spokojení. Kámoška mi ukradla  lístek, takže mi určitě nevadí, že se tu platí.“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„A já jsem v  pohodě, že platím za dva, takže super.“</w:t>
      </w:r>
    </w:p>
    <w:p>
      <w:pPr/>
      <w:r>
        <w:rPr/>
        <w:t xml:space="preserve">Několik tisíc návštěvníků a vesměs pozitivní ohlasy jsou  známkou toho, že se festival skutečně povedl. Nic tedy nebrání tomu, aby se  v příštím roce zopakoval s podobně pestrým programem.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41/prvni-rocnik-slezskafestu-slavil-uspech-promena-dne-slezske-prilakal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2026-06-30T03:28:04+02:00</dcterms:created>
  <dcterms:modified xsi:type="dcterms:W3CDTF">2026-06-30T03:28:04+02:00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