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uspořádaly pro školáky velkou akci v Třinci</w:t>
      </w:r>
    </w:p>
    <w:p>
      <w:pPr/>
      <w:r>
        <w:rPr/>
        <w:t xml:space="preserve">Integrovaný záchranný systém MS kraje patří už od dob svého vzniku k nejlépe fungujícím v celé naší zemi a pro inspiraci jezdí do našeho regionu i ze zahraničí. Každý rok svou práci prezentují jednotlivé složky na Dni z IZS, který je určen dětem a mládeži z Třinecka.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"Je to možnost dostat se do kontaktu s těmi, kteří skutečně slouží na ulici. To znamená, když vezmu jenom policii, máme zde dálniční policii, speciální pořádkovou jednotku, zásohovou jednotku."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"IZS funguje velmi dobře, je třeba říct, že ty složky každá jednotlivě tu svou práci odvádějí, nemáme problém."</w:t>
      </w:r>
    </w:p>
    <w:p>
      <w:pPr/>
      <w:r>
        <w:rPr/>
        <w:t xml:space="preserve">Jednotlivé složky integrovaného záchranného systému mají dobré vztahy nejen mezi sebou, ale i s vedeními měst, kde fungují a s Moravskoslezským krajem.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"Není to jenom o technice, do které Moravskoslezský kraj pravidelně investuje, ale je to také o tom, že se daří koordinovat činnost složek integrovaného záchranného systému."</w:t>
      </w:r>
    </w:p>
    <w:p>
      <w:pPr/>
      <w:r>
        <w:rPr/>
        <w:t xml:space="preserve">Školáci měli teoretickou část, kde se dozvěděli například o aplikaci, která ji může pomoct v krizových situacích, ale hlavně je zajímala praktická část, kde si mohli osahat zásahovou techniku. </w:t>
      </w:r>
    </w:p>
    <w:p>
      <w:pPr/>
      <w:r>
        <w:rPr>
          <w:b w:val="1"/>
          <w:bCs w:val="1"/>
        </w:rPr>
        <w:t xml:space="preserve">anketa, školáci:</w:t>
      </w:r>
      <w:r>
        <w:rPr/>
        <w:t xml:space="preserve"> "Mě to tady přijde zajímavé, dozvěděl jsem se hodně o policajtech, záchranné službě a tak."</w:t>
      </w:r>
    </w:p>
    <w:p>
      <w:pPr/>
      <w:r>
        <w:rPr/>
        <w:t xml:space="preserve">"Mě se to tu líbí hlavně ty policejní auta, protože jsem jako malé dítě chtěl být policajt, protože můj děda byl policajt."</w:t>
      </w:r>
    </w:p>
    <w:p>
      <w:pPr/>
      <w:r>
        <w:rPr/>
        <w:t xml:space="preserve">O práci u jednotlivých složek IZS je v našem kraji stále velký zájem a podobné prezentace jsou pro jejich budoucnost jistě důležité.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106/slozky-izs-usporadaly-pro-skolaky-velkou-akci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2026-09-06T23:57:26+02:00</dcterms:created>
  <dcterms:modified xsi:type="dcterms:W3CDTF">2026-09-06T23:57:26+02:00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