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16.6.2025, 08:25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Most přes Jičínku je ode dneška uzavřen, kraj ho musí opravit</w:t>
      </w:r>
    </w:p>
    <w:p>
      <w:pPr/>
      <w:r>
        <w:rPr/>
        <w:t xml:space="preserve">Most přes Jičínku na Riegrově ulici v Novém Jičíně je od pondělí 16. června uzavřen. Začíná jeho rekonstrukce. Předpokládaný termín dokončení je 31. říjen. Most je v majetku Moravskoslezského kraje, který jeho opravu zajišťuje. </w:t>
      </w:r>
    </w:p>
    <w:p>
      <w:pPr/>
      <w:r>
        <w:rPr>
          <w:b w:val="1"/>
          <w:bCs w:val="1"/>
        </w:rPr>
        <w:t xml:space="preserve">Radek Podstawka (ANO), </w:t>
      </w:r>
      <w:r>
        <w:rPr>
          <w:b w:val="1"/>
          <w:bCs w:val="1"/>
        </w:rPr>
        <w:t xml:space="preserve">náměstek hejtmana MS kraje pro dopravu: </w:t>
      </w:r>
      <w:r>
        <w:rPr/>
        <w:t xml:space="preserve">“Moravskoslezský kraj má zhruba 1 300 mostů, které pravidelně kontrolujeme a revidujeme. Dvacet procent máme pořád v tom, nechci říct nejhorším stavu, ale v tom špatném stavu šest, tak to je jeden z nich, tento most, který potřebuje opravu. Takže postupně ty mosty opravujeme a tento most přes Jičínku teď dostal zelenou a bude opraven.”    </w:t>
      </w:r>
    </w:p>
    <w:p>
      <w:pPr/>
      <w:r>
        <w:rPr/>
        <w:t xml:space="preserve">Cena stavby je 26 milionů korun včetně daně. Stávající mostní konstrukce bude zcela odstraněna, na jejím místě bude postaven nový most. </w:t>
      </w:r>
    </w:p>
    <w:p>
      <w:pPr/>
      <w:r>
        <w:rPr>
          <w:b w:val="1"/>
          <w:bCs w:val="1"/>
        </w:rPr>
        <w:t xml:space="preserve">obyvatelé a návštěvníci Nového Jičína: </w:t>
      </w:r>
    </w:p>
    <w:p>
      <w:pPr/>
      <w:r>
        <w:rPr/>
        <w:t xml:space="preserve">“Chodím tady pravidelně každý den do práce, že se most bude opravovat jsem slyšel minulý týden. A dozvěděl jsem se, že pro pěší bude lávka.” </w:t>
      </w:r>
    </w:p>
    <w:p>
      <w:pPr/>
      <w:r>
        <w:rPr/>
        <w:t xml:space="preserve">“My tu jdeme dneska jen náhodou.”  </w:t>
      </w:r>
    </w:p>
    <w:p>
      <w:pPr/>
      <w:r>
        <w:rPr>
          <w:b w:val="1"/>
          <w:bCs w:val="1"/>
        </w:rPr>
        <w:t xml:space="preserve">Radek Podstawka (ANO), </w:t>
      </w:r>
      <w:r>
        <w:rPr>
          <w:b w:val="1"/>
          <w:bCs w:val="1"/>
        </w:rPr>
        <w:t xml:space="preserve">náměstek hejtmana MS kraje pro dopravu: </w:t>
      </w:r>
      <w:r>
        <w:rPr/>
        <w:t xml:space="preserve">“Dobrá zpráva pro pěší je, že tady bude vybudována dřevěná zahradní lávka, takže pěší s v pohodě dostanou na druhou stranu.” </w:t>
      </w:r>
    </w:p>
    <w:p>
      <w:pPr/>
      <w:r>
        <w:rPr/>
        <w:t xml:space="preserve">Stavba bude ovšem probíhat za úplného vyloučení silničního provozu.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“Jsou určené náhradní objízdné trasy, i pro městskou hromadnou dopravu bude náhradní trasa do Žiliny, která povede přes ulici Hlubokou.”</w:t>
      </w:r>
    </w:p>
    <w:p>
      <w:pPr/>
      <w:r>
        <w:rPr/>
        <w:t xml:space="preserve">Podrobnosti jsou na výlukovém jízdním řádu a na webu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241/most-pres-jicinku-je-ode-dneska-uzavren-kraj-ho-musi-opra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2026-11-07T03:34:57+01:00</dcterms:created>
  <dcterms:modified xsi:type="dcterms:W3CDTF">2026-11-07T03:34:57+01:00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